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4190" w:rsidRDefault="006E4830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4190" w:rsidRPr="006E4830" w:rsidRDefault="006E4830">
      <w:pPr>
        <w:spacing w:after="0"/>
        <w:rPr>
          <w:lang w:val="ru-RU"/>
        </w:rPr>
      </w:pPr>
      <w:r w:rsidRPr="006E4830">
        <w:rPr>
          <w:b/>
          <w:color w:val="000000"/>
          <w:sz w:val="28"/>
          <w:lang w:val="ru-RU"/>
        </w:rPr>
        <w:t>Об утверждении стандарта специальной психолого-педагогической поддержки детей с ограниченными возможностями</w:t>
      </w:r>
    </w:p>
    <w:p w:rsidR="00024190" w:rsidRPr="006E4830" w:rsidRDefault="006E4830">
      <w:pPr>
        <w:spacing w:after="0"/>
        <w:jc w:val="both"/>
        <w:rPr>
          <w:lang w:val="ru-RU"/>
        </w:rPr>
      </w:pPr>
      <w:r w:rsidRPr="006E4830">
        <w:rPr>
          <w:color w:val="000000"/>
          <w:sz w:val="28"/>
          <w:lang w:val="ru-RU"/>
        </w:rPr>
        <w:t>Приказ Министра просвещения Республики Казахстан от 21 мая 2025 года № 117. Зарегистрирован в Министерстве юстиции Республики Казахстан 21 мая 2025 года № 36137</w:t>
      </w:r>
    </w:p>
    <w:p w:rsidR="00024190" w:rsidRPr="006E4830" w:rsidRDefault="006E4830">
      <w:pPr>
        <w:spacing w:after="0"/>
        <w:jc w:val="both"/>
        <w:rPr>
          <w:lang w:val="ru-RU"/>
        </w:rPr>
      </w:pPr>
      <w:bookmarkStart w:id="0" w:name="z4"/>
      <w:r w:rsidRPr="006E483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E4830">
        <w:rPr>
          <w:color w:val="000000"/>
          <w:sz w:val="28"/>
          <w:lang w:val="ru-RU"/>
        </w:rPr>
        <w:t xml:space="preserve"> В соответствии с подпунктом 74) статьи 5 Закона Республики Казахстан "Об образовании" ПРИКАЗЫВАЮ:</w:t>
      </w:r>
    </w:p>
    <w:p w:rsidR="00024190" w:rsidRPr="006E4830" w:rsidRDefault="006E4830">
      <w:pPr>
        <w:spacing w:after="0"/>
        <w:jc w:val="both"/>
        <w:rPr>
          <w:lang w:val="ru-RU"/>
        </w:rPr>
      </w:pPr>
      <w:bookmarkStart w:id="1" w:name="z5"/>
      <w:bookmarkEnd w:id="0"/>
      <w:r w:rsidRPr="006E483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E4830">
        <w:rPr>
          <w:color w:val="000000"/>
          <w:sz w:val="28"/>
          <w:lang w:val="ru-RU"/>
        </w:rPr>
        <w:t xml:space="preserve"> 1. Утвердить Стандарт специальной психолого-педагогической поддержки детей с ограниченными возможностями согласно приложению к настоящему приказу.</w:t>
      </w:r>
    </w:p>
    <w:p w:rsidR="00024190" w:rsidRPr="006E4830" w:rsidRDefault="006E4830">
      <w:pPr>
        <w:spacing w:after="0"/>
        <w:jc w:val="both"/>
        <w:rPr>
          <w:lang w:val="ru-RU"/>
        </w:rPr>
      </w:pPr>
      <w:bookmarkStart w:id="2" w:name="z6"/>
      <w:bookmarkEnd w:id="1"/>
      <w:r>
        <w:rPr>
          <w:color w:val="000000"/>
          <w:sz w:val="28"/>
        </w:rPr>
        <w:t>     </w:t>
      </w:r>
      <w:r w:rsidRPr="006E4830">
        <w:rPr>
          <w:color w:val="000000"/>
          <w:sz w:val="28"/>
          <w:lang w:val="ru-RU"/>
        </w:rPr>
        <w:t xml:space="preserve"> 2. Департаменту инклюзивного и специального образования Министерства просвещения Республики Казахстан в установленном законодательством Республики Казахстан порядке обеспечить:</w:t>
      </w:r>
    </w:p>
    <w:p w:rsidR="00024190" w:rsidRPr="006E4830" w:rsidRDefault="006E4830">
      <w:pPr>
        <w:spacing w:after="0"/>
        <w:jc w:val="both"/>
        <w:rPr>
          <w:lang w:val="ru-RU"/>
        </w:rPr>
      </w:pPr>
      <w:bookmarkStart w:id="3" w:name="z7"/>
      <w:bookmarkEnd w:id="2"/>
      <w:r>
        <w:rPr>
          <w:color w:val="000000"/>
          <w:sz w:val="28"/>
        </w:rPr>
        <w:t>     </w:t>
      </w:r>
      <w:r w:rsidRPr="006E4830">
        <w:rPr>
          <w:color w:val="000000"/>
          <w:sz w:val="28"/>
          <w:lang w:val="ru-RU"/>
        </w:rPr>
        <w:t xml:space="preserve"> 1) государственную регистрацию настоящего приказа в Министерстве юстиции Республики Казахстан;</w:t>
      </w:r>
    </w:p>
    <w:p w:rsidR="00024190" w:rsidRPr="006E4830" w:rsidRDefault="006E4830">
      <w:pPr>
        <w:spacing w:after="0"/>
        <w:jc w:val="both"/>
        <w:rPr>
          <w:lang w:val="ru-RU"/>
        </w:rPr>
      </w:pPr>
      <w:bookmarkStart w:id="4" w:name="z8"/>
      <w:bookmarkEnd w:id="3"/>
      <w:r>
        <w:rPr>
          <w:color w:val="000000"/>
          <w:sz w:val="28"/>
        </w:rPr>
        <w:t>     </w:t>
      </w:r>
      <w:r w:rsidRPr="006E4830">
        <w:rPr>
          <w:color w:val="000000"/>
          <w:sz w:val="28"/>
          <w:lang w:val="ru-RU"/>
        </w:rPr>
        <w:t xml:space="preserve"> 2) размещение настоящего приказа на </w:t>
      </w:r>
      <w:proofErr w:type="spellStart"/>
      <w:r w:rsidRPr="006E4830">
        <w:rPr>
          <w:color w:val="000000"/>
          <w:sz w:val="28"/>
          <w:lang w:val="ru-RU"/>
        </w:rPr>
        <w:t>интернет-ресурсе</w:t>
      </w:r>
      <w:proofErr w:type="spellEnd"/>
      <w:r w:rsidRPr="006E4830">
        <w:rPr>
          <w:color w:val="000000"/>
          <w:sz w:val="28"/>
          <w:lang w:val="ru-RU"/>
        </w:rPr>
        <w:t xml:space="preserve"> Министерства просвещения Республики Казахстан после его официального опубликования;</w:t>
      </w:r>
    </w:p>
    <w:p w:rsidR="00024190" w:rsidRPr="006E4830" w:rsidRDefault="006E4830">
      <w:pPr>
        <w:spacing w:after="0"/>
        <w:jc w:val="both"/>
        <w:rPr>
          <w:lang w:val="ru-RU"/>
        </w:rPr>
      </w:pPr>
      <w:bookmarkStart w:id="5" w:name="z9"/>
      <w:bookmarkEnd w:id="4"/>
      <w:r>
        <w:rPr>
          <w:color w:val="000000"/>
          <w:sz w:val="28"/>
        </w:rPr>
        <w:t>     </w:t>
      </w:r>
      <w:r w:rsidRPr="006E4830">
        <w:rPr>
          <w:color w:val="000000"/>
          <w:sz w:val="28"/>
          <w:lang w:val="ru-RU"/>
        </w:rPr>
        <w:t xml:space="preserve"> 3) в течение десяти рабочих дней после государственной регистрации настоящего приказа представление в Юридический департамент Министерства просвещения Республики Казахстан сведений об исполнении мероприятий, предусмотренных подпунктами 1) и 2) настоящего пункта.</w:t>
      </w:r>
    </w:p>
    <w:p w:rsidR="00024190" w:rsidRPr="006E4830" w:rsidRDefault="006E4830">
      <w:pPr>
        <w:spacing w:after="0"/>
        <w:jc w:val="both"/>
        <w:rPr>
          <w:lang w:val="ru-RU"/>
        </w:rPr>
      </w:pPr>
      <w:bookmarkStart w:id="6" w:name="z10"/>
      <w:bookmarkEnd w:id="5"/>
      <w:r>
        <w:rPr>
          <w:color w:val="000000"/>
          <w:sz w:val="28"/>
        </w:rPr>
        <w:t>     </w:t>
      </w:r>
      <w:r w:rsidRPr="006E4830">
        <w:rPr>
          <w:color w:val="000000"/>
          <w:sz w:val="28"/>
          <w:lang w:val="ru-RU"/>
        </w:rPr>
        <w:t xml:space="preserve"> 3. Контроль за исполнением настоящего приказа возложить на курирующего вице-министра просвещения Республики Казахстан.</w:t>
      </w:r>
    </w:p>
    <w:p w:rsidR="00024190" w:rsidRPr="006E4830" w:rsidRDefault="006E4830">
      <w:pPr>
        <w:spacing w:after="0"/>
        <w:jc w:val="both"/>
        <w:rPr>
          <w:lang w:val="ru-RU"/>
        </w:rPr>
      </w:pPr>
      <w:bookmarkStart w:id="7" w:name="z11"/>
      <w:bookmarkEnd w:id="6"/>
      <w:r>
        <w:rPr>
          <w:color w:val="000000"/>
          <w:sz w:val="28"/>
        </w:rPr>
        <w:t>     </w:t>
      </w:r>
      <w:r w:rsidRPr="006E4830">
        <w:rPr>
          <w:color w:val="000000"/>
          <w:sz w:val="28"/>
          <w:lang w:val="ru-RU"/>
        </w:rPr>
        <w:t xml:space="preserve"> 4. Настоящий приказ вводится в действие по истечении десяти календарных дней после дня его первого официального опубликования.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7780"/>
        <w:gridCol w:w="260"/>
        <w:gridCol w:w="4340"/>
      </w:tblGrid>
      <w:tr w:rsidR="00024190">
        <w:trPr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"/>
          <w:p w:rsidR="00024190" w:rsidRDefault="006E4830">
            <w:pPr>
              <w:spacing w:after="0"/>
            </w:pPr>
            <w:r>
              <w:rPr>
                <w:i/>
                <w:color w:val="000000"/>
                <w:sz w:val="20"/>
              </w:rPr>
              <w:t>     </w:t>
            </w:r>
            <w:r w:rsidRPr="006E4830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Министр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просвещения</w:t>
            </w:r>
            <w:proofErr w:type="spellEnd"/>
          </w:p>
          <w:p w:rsidR="00024190" w:rsidRDefault="00024190">
            <w:pPr>
              <w:spacing w:after="20"/>
              <w:ind w:left="20"/>
              <w:jc w:val="both"/>
            </w:pPr>
          </w:p>
          <w:p w:rsidR="00024190" w:rsidRDefault="00024190">
            <w:pPr>
              <w:spacing w:after="0"/>
            </w:pPr>
          </w:p>
          <w:p w:rsidR="00024190" w:rsidRDefault="006E4830">
            <w:pPr>
              <w:spacing w:after="20"/>
              <w:ind w:left="20"/>
              <w:jc w:val="both"/>
            </w:pPr>
            <w:proofErr w:type="spellStart"/>
            <w:r>
              <w:rPr>
                <w:i/>
                <w:color w:val="000000"/>
                <w:sz w:val="20"/>
              </w:rPr>
              <w:t>Республики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Казахстан</w:t>
            </w:r>
            <w:proofErr w:type="spellEnd"/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24190" w:rsidRDefault="006E4830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Г. </w:t>
            </w:r>
            <w:proofErr w:type="spellStart"/>
            <w:r>
              <w:rPr>
                <w:i/>
                <w:color w:val="000000"/>
                <w:sz w:val="20"/>
              </w:rPr>
              <w:t>Бейсембаев</w:t>
            </w:r>
            <w:proofErr w:type="spellEnd"/>
          </w:p>
        </w:tc>
      </w:tr>
      <w:tr w:rsidR="00024190" w:rsidRPr="0092338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24190" w:rsidRDefault="006E483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24190" w:rsidRPr="006E4830" w:rsidRDefault="006E4830" w:rsidP="002A448E">
            <w:pPr>
              <w:spacing w:after="0"/>
              <w:rPr>
                <w:lang w:val="ru-RU"/>
              </w:rPr>
            </w:pPr>
            <w:r w:rsidRPr="006E4830">
              <w:rPr>
                <w:color w:val="000000"/>
                <w:sz w:val="20"/>
                <w:lang w:val="ru-RU"/>
              </w:rPr>
              <w:t>Приложение к приказу</w:t>
            </w:r>
            <w:r w:rsidRPr="006E4830">
              <w:rPr>
                <w:lang w:val="ru-RU"/>
              </w:rPr>
              <w:br/>
            </w:r>
            <w:r w:rsidRPr="006E4830">
              <w:rPr>
                <w:color w:val="000000"/>
                <w:sz w:val="20"/>
                <w:lang w:val="ru-RU"/>
              </w:rPr>
              <w:t>Министр просвещения</w:t>
            </w:r>
            <w:r w:rsidRPr="006E4830">
              <w:rPr>
                <w:lang w:val="ru-RU"/>
              </w:rPr>
              <w:br/>
            </w:r>
            <w:r w:rsidRPr="006E4830">
              <w:rPr>
                <w:color w:val="000000"/>
                <w:sz w:val="20"/>
                <w:lang w:val="ru-RU"/>
              </w:rPr>
              <w:t>Республики Казахстан</w:t>
            </w:r>
            <w:r w:rsidRPr="006E4830">
              <w:rPr>
                <w:lang w:val="ru-RU"/>
              </w:rPr>
              <w:br/>
            </w:r>
            <w:r w:rsidRPr="006E4830">
              <w:rPr>
                <w:color w:val="000000"/>
                <w:sz w:val="20"/>
                <w:lang w:val="ru-RU"/>
              </w:rPr>
              <w:t>от 21 мая 2025 года № 117</w:t>
            </w:r>
          </w:p>
        </w:tc>
      </w:tr>
    </w:tbl>
    <w:p w:rsidR="00024190" w:rsidRPr="006E4830" w:rsidRDefault="006E4830">
      <w:pPr>
        <w:spacing w:after="0"/>
        <w:rPr>
          <w:lang w:val="ru-RU"/>
        </w:rPr>
      </w:pPr>
      <w:bookmarkStart w:id="8" w:name="z14"/>
      <w:r w:rsidRPr="006E4830">
        <w:rPr>
          <w:b/>
          <w:color w:val="000000"/>
          <w:lang w:val="ru-RU"/>
        </w:rPr>
        <w:t xml:space="preserve"> Стандарт специальной психолого-педагогической поддержки детей с ограниченными возможностями</w:t>
      </w:r>
    </w:p>
    <w:p w:rsidR="00024190" w:rsidRPr="006E4830" w:rsidRDefault="006E4830">
      <w:pPr>
        <w:spacing w:after="0"/>
        <w:rPr>
          <w:lang w:val="ru-RU"/>
        </w:rPr>
      </w:pPr>
      <w:bookmarkStart w:id="9" w:name="z15"/>
      <w:bookmarkEnd w:id="8"/>
      <w:r w:rsidRPr="006E4830">
        <w:rPr>
          <w:b/>
          <w:color w:val="000000"/>
          <w:lang w:val="ru-RU"/>
        </w:rPr>
        <w:t xml:space="preserve"> Глава 1. Общие положения</w:t>
      </w:r>
    </w:p>
    <w:p w:rsidR="00024190" w:rsidRPr="006E4830" w:rsidRDefault="006E4830">
      <w:pPr>
        <w:spacing w:after="0"/>
        <w:jc w:val="both"/>
        <w:rPr>
          <w:lang w:val="ru-RU"/>
        </w:rPr>
      </w:pPr>
      <w:bookmarkStart w:id="10" w:name="z16"/>
      <w:bookmarkEnd w:id="9"/>
      <w:r w:rsidRPr="006E4830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6E4830">
        <w:rPr>
          <w:color w:val="000000"/>
          <w:sz w:val="28"/>
          <w:lang w:val="ru-RU"/>
        </w:rPr>
        <w:t xml:space="preserve"> 1. Настоящий стандарт специальной психолого-педагогической поддержки детей с ограниченными возможностями (далее – Стандарт) разработан в соответствии с подпунктом 74) статьи 5 Закона Республики Казахстан "Об образовании" и определяет требования к условиям, качеству и объему специальной психолого-педагогической поддержки детей с ограниченными возможностями в организациях образования.</w:t>
      </w:r>
    </w:p>
    <w:p w:rsidR="00024190" w:rsidRPr="006E4830" w:rsidRDefault="006E4830">
      <w:pPr>
        <w:spacing w:after="0"/>
        <w:jc w:val="both"/>
        <w:rPr>
          <w:lang w:val="ru-RU"/>
        </w:rPr>
      </w:pPr>
      <w:bookmarkStart w:id="11" w:name="z17"/>
      <w:bookmarkEnd w:id="10"/>
      <w:r>
        <w:rPr>
          <w:color w:val="000000"/>
          <w:sz w:val="28"/>
        </w:rPr>
        <w:t>     </w:t>
      </w:r>
      <w:r w:rsidRPr="006E4830">
        <w:rPr>
          <w:color w:val="000000"/>
          <w:sz w:val="28"/>
          <w:lang w:val="ru-RU"/>
        </w:rPr>
        <w:t xml:space="preserve"> 2. Термины и определения, используемые в настоящем Стандарте:</w:t>
      </w:r>
    </w:p>
    <w:p w:rsidR="00024190" w:rsidRPr="006E4830" w:rsidRDefault="006E4830">
      <w:pPr>
        <w:spacing w:after="0"/>
        <w:jc w:val="both"/>
        <w:rPr>
          <w:lang w:val="ru-RU"/>
        </w:rPr>
      </w:pPr>
      <w:bookmarkStart w:id="12" w:name="z18"/>
      <w:bookmarkEnd w:id="11"/>
      <w:r>
        <w:rPr>
          <w:color w:val="000000"/>
          <w:sz w:val="28"/>
        </w:rPr>
        <w:t>     </w:t>
      </w:r>
      <w:r w:rsidRPr="006E4830">
        <w:rPr>
          <w:color w:val="000000"/>
          <w:sz w:val="28"/>
          <w:lang w:val="ru-RU"/>
        </w:rPr>
        <w:t xml:space="preserve"> 1) специальная психолого-педагогическая поддержка детей с ограниченными возможностями – комплекс услуг и мероприятий, направленных на восстановление или компенсацию способностей к выполнению того или иного вида деятельности;</w:t>
      </w:r>
    </w:p>
    <w:p w:rsidR="00024190" w:rsidRPr="006E4830" w:rsidRDefault="006E4830">
      <w:pPr>
        <w:spacing w:after="0"/>
        <w:jc w:val="both"/>
        <w:rPr>
          <w:lang w:val="ru-RU"/>
        </w:rPr>
      </w:pPr>
      <w:bookmarkStart w:id="13" w:name="z19"/>
      <w:bookmarkEnd w:id="12"/>
      <w:r>
        <w:rPr>
          <w:color w:val="000000"/>
          <w:sz w:val="28"/>
        </w:rPr>
        <w:t>     </w:t>
      </w:r>
      <w:r w:rsidRPr="006E4830">
        <w:rPr>
          <w:color w:val="000000"/>
          <w:sz w:val="28"/>
          <w:lang w:val="ru-RU"/>
        </w:rPr>
        <w:t xml:space="preserve"> 2) командная оценка - определение особых образовательных потребностей, основных направлений коррекционно-развивающей программы и выбора эффективных методов специальной психолого-педагогической поддержки группой педагогов;</w:t>
      </w:r>
    </w:p>
    <w:p w:rsidR="00024190" w:rsidRPr="006E4830" w:rsidRDefault="006E4830">
      <w:pPr>
        <w:spacing w:after="0"/>
        <w:jc w:val="both"/>
        <w:rPr>
          <w:lang w:val="ru-RU"/>
        </w:rPr>
      </w:pPr>
      <w:bookmarkStart w:id="14" w:name="z20"/>
      <w:bookmarkEnd w:id="13"/>
      <w:r>
        <w:rPr>
          <w:color w:val="000000"/>
          <w:sz w:val="28"/>
        </w:rPr>
        <w:t>     </w:t>
      </w:r>
      <w:r w:rsidRPr="006E4830">
        <w:rPr>
          <w:color w:val="000000"/>
          <w:sz w:val="28"/>
          <w:lang w:val="ru-RU"/>
        </w:rPr>
        <w:t xml:space="preserve"> 3) ребенок (дети) с ограниченными возможностями (далее – дети с ОВ) - ребенок (дети) до восемнадцати лет с физическими и (или) психическими недостатками, имеющий ограничение жизнедеятельности, обусловленное врожденными, наследственными, приобретенными заболеваниями или последствиями травм, подтвержденными в установленном порядке.</w:t>
      </w:r>
    </w:p>
    <w:p w:rsidR="00024190" w:rsidRPr="006E4830" w:rsidRDefault="006E4830">
      <w:pPr>
        <w:spacing w:after="0"/>
        <w:jc w:val="both"/>
        <w:rPr>
          <w:lang w:val="ru-RU"/>
        </w:rPr>
      </w:pPr>
      <w:bookmarkStart w:id="15" w:name="z21"/>
      <w:bookmarkEnd w:id="14"/>
      <w:r>
        <w:rPr>
          <w:color w:val="000000"/>
          <w:sz w:val="28"/>
        </w:rPr>
        <w:t>     </w:t>
      </w:r>
      <w:r w:rsidRPr="006E4830">
        <w:rPr>
          <w:color w:val="000000"/>
          <w:sz w:val="28"/>
          <w:lang w:val="ru-RU"/>
        </w:rPr>
        <w:t xml:space="preserve"> 3. Специальная психолого-педагогическая поддержка детей с ОВ основывается на следующих принципах:</w:t>
      </w:r>
    </w:p>
    <w:p w:rsidR="00024190" w:rsidRPr="006E4830" w:rsidRDefault="006E4830">
      <w:pPr>
        <w:spacing w:after="0"/>
        <w:jc w:val="both"/>
        <w:rPr>
          <w:lang w:val="ru-RU"/>
        </w:rPr>
      </w:pPr>
      <w:bookmarkStart w:id="16" w:name="z22"/>
      <w:bookmarkEnd w:id="15"/>
      <w:r>
        <w:rPr>
          <w:color w:val="000000"/>
          <w:sz w:val="28"/>
        </w:rPr>
        <w:t>     </w:t>
      </w:r>
      <w:r w:rsidRPr="006E4830">
        <w:rPr>
          <w:color w:val="000000"/>
          <w:sz w:val="28"/>
          <w:lang w:val="ru-RU"/>
        </w:rPr>
        <w:t xml:space="preserve"> 1) ранняя педагогическая помощь – раннее выявление нарушений в развитии ребенка;</w:t>
      </w:r>
    </w:p>
    <w:p w:rsidR="00024190" w:rsidRPr="006E4830" w:rsidRDefault="006E4830">
      <w:pPr>
        <w:spacing w:after="0"/>
        <w:jc w:val="both"/>
        <w:rPr>
          <w:lang w:val="ru-RU"/>
        </w:rPr>
      </w:pPr>
      <w:bookmarkStart w:id="17" w:name="z23"/>
      <w:bookmarkEnd w:id="16"/>
      <w:r>
        <w:rPr>
          <w:color w:val="000000"/>
          <w:sz w:val="28"/>
        </w:rPr>
        <w:t>     </w:t>
      </w:r>
      <w:r w:rsidRPr="006E4830">
        <w:rPr>
          <w:color w:val="000000"/>
          <w:sz w:val="28"/>
          <w:lang w:val="ru-RU"/>
        </w:rPr>
        <w:t xml:space="preserve"> 2) коррекционно-компенсирующая направленность – предупреждение и коррекция нарушений с учетом сохранных анализаторов, функций и систем организма;</w:t>
      </w:r>
    </w:p>
    <w:p w:rsidR="00024190" w:rsidRPr="006E4830" w:rsidRDefault="006E4830">
      <w:pPr>
        <w:spacing w:after="0"/>
        <w:jc w:val="both"/>
        <w:rPr>
          <w:lang w:val="ru-RU"/>
        </w:rPr>
      </w:pPr>
      <w:bookmarkStart w:id="18" w:name="z24"/>
      <w:bookmarkEnd w:id="17"/>
      <w:r>
        <w:rPr>
          <w:color w:val="000000"/>
          <w:sz w:val="28"/>
        </w:rPr>
        <w:t>     </w:t>
      </w:r>
      <w:r w:rsidRPr="006E4830">
        <w:rPr>
          <w:color w:val="000000"/>
          <w:sz w:val="28"/>
          <w:lang w:val="ru-RU"/>
        </w:rPr>
        <w:t xml:space="preserve"> 3) коррекционно-развивающая направленность – создание условий для преодоления нарушений в развитии;</w:t>
      </w:r>
    </w:p>
    <w:p w:rsidR="00024190" w:rsidRPr="006E4830" w:rsidRDefault="006E4830">
      <w:pPr>
        <w:spacing w:after="0"/>
        <w:jc w:val="both"/>
        <w:rPr>
          <w:lang w:val="ru-RU"/>
        </w:rPr>
      </w:pPr>
      <w:bookmarkStart w:id="19" w:name="z25"/>
      <w:bookmarkEnd w:id="18"/>
      <w:r>
        <w:rPr>
          <w:color w:val="000000"/>
          <w:sz w:val="28"/>
        </w:rPr>
        <w:t>     </w:t>
      </w:r>
      <w:r w:rsidRPr="006E4830">
        <w:rPr>
          <w:color w:val="000000"/>
          <w:sz w:val="28"/>
          <w:lang w:val="ru-RU"/>
        </w:rPr>
        <w:t xml:space="preserve"> 4) развитие мышления, языка и коммуникации – преодоление проблем в развитии речи, мышления, общения для обеспечения успешности в обучении и социализации;</w:t>
      </w:r>
    </w:p>
    <w:p w:rsidR="00024190" w:rsidRPr="006E4830" w:rsidRDefault="006E4830">
      <w:pPr>
        <w:spacing w:after="0"/>
        <w:jc w:val="both"/>
        <w:rPr>
          <w:lang w:val="ru-RU"/>
        </w:rPr>
      </w:pPr>
      <w:bookmarkStart w:id="20" w:name="z26"/>
      <w:bookmarkEnd w:id="19"/>
      <w:r>
        <w:rPr>
          <w:color w:val="000000"/>
          <w:sz w:val="28"/>
        </w:rPr>
        <w:t>     </w:t>
      </w:r>
      <w:r w:rsidRPr="006E4830">
        <w:rPr>
          <w:color w:val="000000"/>
          <w:sz w:val="28"/>
          <w:lang w:val="ru-RU"/>
        </w:rPr>
        <w:t xml:space="preserve"> 5) преемственность – последовательность и непрерывность между организациями образования;</w:t>
      </w:r>
    </w:p>
    <w:p w:rsidR="00024190" w:rsidRPr="006E4830" w:rsidRDefault="006E4830">
      <w:pPr>
        <w:spacing w:after="0"/>
        <w:jc w:val="both"/>
        <w:rPr>
          <w:lang w:val="ru-RU"/>
        </w:rPr>
      </w:pPr>
      <w:bookmarkStart w:id="21" w:name="z27"/>
      <w:bookmarkEnd w:id="20"/>
      <w:r>
        <w:rPr>
          <w:color w:val="000000"/>
          <w:sz w:val="28"/>
        </w:rPr>
        <w:t>     </w:t>
      </w:r>
      <w:r w:rsidRPr="006E4830">
        <w:rPr>
          <w:color w:val="000000"/>
          <w:sz w:val="28"/>
          <w:lang w:val="ru-RU"/>
        </w:rPr>
        <w:t xml:space="preserve"> 6) научность – опора на научно обоснованные подходы и методы;</w:t>
      </w:r>
    </w:p>
    <w:p w:rsidR="00024190" w:rsidRPr="006E4830" w:rsidRDefault="006E4830">
      <w:pPr>
        <w:spacing w:after="0"/>
        <w:jc w:val="both"/>
        <w:rPr>
          <w:lang w:val="ru-RU"/>
        </w:rPr>
      </w:pPr>
      <w:bookmarkStart w:id="22" w:name="z28"/>
      <w:bookmarkEnd w:id="21"/>
      <w:r>
        <w:rPr>
          <w:color w:val="000000"/>
          <w:sz w:val="28"/>
        </w:rPr>
        <w:lastRenderedPageBreak/>
        <w:t>     </w:t>
      </w:r>
      <w:r w:rsidRPr="006E4830">
        <w:rPr>
          <w:color w:val="000000"/>
          <w:sz w:val="28"/>
          <w:lang w:val="ru-RU"/>
        </w:rPr>
        <w:t xml:space="preserve"> 7) дифференцированный и индивидуальный подход – учет индивидуальных особенностей, потребностей и возможностей каждого ребенка при выборе методов, форм и средств коррекционной работы;</w:t>
      </w:r>
    </w:p>
    <w:p w:rsidR="00024190" w:rsidRPr="006E4830" w:rsidRDefault="006E4830">
      <w:pPr>
        <w:spacing w:after="0"/>
        <w:jc w:val="both"/>
        <w:rPr>
          <w:lang w:val="ru-RU"/>
        </w:rPr>
      </w:pPr>
      <w:bookmarkStart w:id="23" w:name="z29"/>
      <w:bookmarkEnd w:id="22"/>
      <w:r>
        <w:rPr>
          <w:color w:val="000000"/>
          <w:sz w:val="28"/>
        </w:rPr>
        <w:t>     </w:t>
      </w:r>
      <w:r w:rsidRPr="006E4830">
        <w:rPr>
          <w:color w:val="000000"/>
          <w:sz w:val="28"/>
          <w:lang w:val="ru-RU"/>
        </w:rPr>
        <w:t xml:space="preserve"> 8) личностно-ориентированный подход – поддержка индивидуального развития ребенка и раскрытие его потенциала;</w:t>
      </w:r>
    </w:p>
    <w:p w:rsidR="00024190" w:rsidRPr="006E4830" w:rsidRDefault="006E4830">
      <w:pPr>
        <w:spacing w:after="0"/>
        <w:jc w:val="both"/>
        <w:rPr>
          <w:lang w:val="ru-RU"/>
        </w:rPr>
      </w:pPr>
      <w:bookmarkStart w:id="24" w:name="z30"/>
      <w:bookmarkEnd w:id="23"/>
      <w:r>
        <w:rPr>
          <w:color w:val="000000"/>
          <w:sz w:val="28"/>
        </w:rPr>
        <w:t>     </w:t>
      </w:r>
      <w:r w:rsidRPr="006E4830">
        <w:rPr>
          <w:color w:val="000000"/>
          <w:sz w:val="28"/>
          <w:lang w:val="ru-RU"/>
        </w:rPr>
        <w:t xml:space="preserve"> 9) </w:t>
      </w:r>
      <w:proofErr w:type="spellStart"/>
      <w:r w:rsidRPr="006E4830">
        <w:rPr>
          <w:color w:val="000000"/>
          <w:sz w:val="28"/>
          <w:lang w:val="ru-RU"/>
        </w:rPr>
        <w:t>деятельностный</w:t>
      </w:r>
      <w:proofErr w:type="spellEnd"/>
      <w:r w:rsidRPr="006E4830">
        <w:rPr>
          <w:color w:val="000000"/>
          <w:sz w:val="28"/>
          <w:lang w:val="ru-RU"/>
        </w:rPr>
        <w:t xml:space="preserve"> подход – активное включение ребенка в процесс обучения, развития и социальной адаптации через практическую деятельность.</w:t>
      </w:r>
    </w:p>
    <w:p w:rsidR="00024190" w:rsidRPr="006E4830" w:rsidRDefault="006E4830">
      <w:pPr>
        <w:spacing w:after="0"/>
        <w:jc w:val="both"/>
        <w:rPr>
          <w:lang w:val="ru-RU"/>
        </w:rPr>
      </w:pPr>
      <w:bookmarkStart w:id="25" w:name="z31"/>
      <w:bookmarkEnd w:id="24"/>
      <w:r>
        <w:rPr>
          <w:color w:val="000000"/>
          <w:sz w:val="28"/>
        </w:rPr>
        <w:t>     </w:t>
      </w:r>
      <w:r w:rsidRPr="006E4830">
        <w:rPr>
          <w:color w:val="000000"/>
          <w:sz w:val="28"/>
          <w:lang w:val="ru-RU"/>
        </w:rPr>
        <w:t xml:space="preserve"> 4. Настоящий Стандарт распространяется на субъекты образования независимо от их форм собственности, предоставляющие специальную психолого-педагогическую поддержку детям с ОВ.</w:t>
      </w:r>
    </w:p>
    <w:p w:rsidR="00024190" w:rsidRPr="006E4830" w:rsidRDefault="006E4830">
      <w:pPr>
        <w:spacing w:after="0"/>
        <w:rPr>
          <w:lang w:val="ru-RU"/>
        </w:rPr>
      </w:pPr>
      <w:bookmarkStart w:id="26" w:name="z32"/>
      <w:bookmarkEnd w:id="25"/>
      <w:r w:rsidRPr="006E4830">
        <w:rPr>
          <w:b/>
          <w:color w:val="000000"/>
          <w:lang w:val="ru-RU"/>
        </w:rPr>
        <w:t xml:space="preserve"> Глава 2. Субъекты, предоставляющие специальную психолого-педагогическую поддержку детям с ограниченными возможностями</w:t>
      </w:r>
    </w:p>
    <w:p w:rsidR="00024190" w:rsidRPr="006E4830" w:rsidRDefault="006E4830">
      <w:pPr>
        <w:spacing w:after="0"/>
        <w:jc w:val="both"/>
        <w:rPr>
          <w:lang w:val="ru-RU"/>
        </w:rPr>
      </w:pPr>
      <w:bookmarkStart w:id="27" w:name="z33"/>
      <w:bookmarkEnd w:id="26"/>
      <w:r>
        <w:rPr>
          <w:color w:val="000000"/>
          <w:sz w:val="28"/>
        </w:rPr>
        <w:t>     </w:t>
      </w:r>
      <w:r w:rsidRPr="006E4830">
        <w:rPr>
          <w:color w:val="000000"/>
          <w:sz w:val="28"/>
          <w:lang w:val="ru-RU"/>
        </w:rPr>
        <w:t xml:space="preserve"> 5. Субъектами, предоставляющими специальную психолого-педагогическую поддержку детям с ОВ, являются:</w:t>
      </w:r>
    </w:p>
    <w:p w:rsidR="00024190" w:rsidRPr="006E4830" w:rsidRDefault="006E4830">
      <w:pPr>
        <w:spacing w:after="0"/>
        <w:jc w:val="both"/>
        <w:rPr>
          <w:lang w:val="ru-RU"/>
        </w:rPr>
      </w:pPr>
      <w:bookmarkStart w:id="28" w:name="z34"/>
      <w:bookmarkEnd w:id="27"/>
      <w:r>
        <w:rPr>
          <w:color w:val="000000"/>
          <w:sz w:val="28"/>
        </w:rPr>
        <w:t>     </w:t>
      </w:r>
      <w:r w:rsidRPr="006E4830">
        <w:rPr>
          <w:color w:val="000000"/>
          <w:sz w:val="28"/>
          <w:lang w:val="ru-RU"/>
        </w:rPr>
        <w:t xml:space="preserve"> 1) дошкольные организации;</w:t>
      </w:r>
    </w:p>
    <w:p w:rsidR="00024190" w:rsidRPr="006E4830" w:rsidRDefault="006E4830">
      <w:pPr>
        <w:spacing w:after="0"/>
        <w:jc w:val="both"/>
        <w:rPr>
          <w:lang w:val="ru-RU"/>
        </w:rPr>
      </w:pPr>
      <w:bookmarkStart w:id="29" w:name="z35"/>
      <w:bookmarkEnd w:id="28"/>
      <w:r>
        <w:rPr>
          <w:color w:val="000000"/>
          <w:sz w:val="28"/>
        </w:rPr>
        <w:t>     </w:t>
      </w:r>
      <w:r w:rsidRPr="006E4830">
        <w:rPr>
          <w:color w:val="000000"/>
          <w:sz w:val="28"/>
          <w:lang w:val="ru-RU"/>
        </w:rPr>
        <w:t xml:space="preserve"> 2) организации среднего образования (начального, основного среднего, общего среднего);</w:t>
      </w:r>
    </w:p>
    <w:p w:rsidR="00024190" w:rsidRPr="006E4830" w:rsidRDefault="006E4830">
      <w:pPr>
        <w:spacing w:after="0"/>
        <w:jc w:val="both"/>
        <w:rPr>
          <w:lang w:val="ru-RU"/>
        </w:rPr>
      </w:pPr>
      <w:bookmarkStart w:id="30" w:name="z36"/>
      <w:bookmarkEnd w:id="29"/>
      <w:r>
        <w:rPr>
          <w:color w:val="000000"/>
          <w:sz w:val="28"/>
        </w:rPr>
        <w:t>     </w:t>
      </w:r>
      <w:r w:rsidRPr="006E4830">
        <w:rPr>
          <w:color w:val="000000"/>
          <w:sz w:val="28"/>
          <w:lang w:val="ru-RU"/>
        </w:rPr>
        <w:t xml:space="preserve"> 3) специализированные организации образования;</w:t>
      </w:r>
    </w:p>
    <w:p w:rsidR="00024190" w:rsidRPr="006E4830" w:rsidRDefault="006E4830">
      <w:pPr>
        <w:spacing w:after="0"/>
        <w:jc w:val="both"/>
        <w:rPr>
          <w:lang w:val="ru-RU"/>
        </w:rPr>
      </w:pPr>
      <w:bookmarkStart w:id="31" w:name="z37"/>
      <w:bookmarkEnd w:id="30"/>
      <w:r>
        <w:rPr>
          <w:color w:val="000000"/>
          <w:sz w:val="28"/>
        </w:rPr>
        <w:t>     </w:t>
      </w:r>
      <w:r w:rsidRPr="006E4830">
        <w:rPr>
          <w:color w:val="000000"/>
          <w:sz w:val="28"/>
          <w:lang w:val="ru-RU"/>
        </w:rPr>
        <w:t xml:space="preserve"> 4) специальные организации образования;</w:t>
      </w:r>
    </w:p>
    <w:p w:rsidR="00024190" w:rsidRPr="006E4830" w:rsidRDefault="006E4830">
      <w:pPr>
        <w:spacing w:after="0"/>
        <w:jc w:val="both"/>
        <w:rPr>
          <w:lang w:val="ru-RU"/>
        </w:rPr>
      </w:pPr>
      <w:bookmarkStart w:id="32" w:name="z38"/>
      <w:bookmarkEnd w:id="31"/>
      <w:r>
        <w:rPr>
          <w:color w:val="000000"/>
          <w:sz w:val="28"/>
        </w:rPr>
        <w:t>     </w:t>
      </w:r>
      <w:r w:rsidRPr="006E4830">
        <w:rPr>
          <w:color w:val="000000"/>
          <w:sz w:val="28"/>
          <w:lang w:val="ru-RU"/>
        </w:rPr>
        <w:t xml:space="preserve"> 5) организации образования для детей-сирот и детей, оставшихся без попечения родителей;</w:t>
      </w:r>
    </w:p>
    <w:p w:rsidR="00024190" w:rsidRPr="006E4830" w:rsidRDefault="006E4830">
      <w:pPr>
        <w:spacing w:after="0"/>
        <w:jc w:val="both"/>
        <w:rPr>
          <w:lang w:val="ru-RU"/>
        </w:rPr>
      </w:pPr>
      <w:bookmarkStart w:id="33" w:name="z39"/>
      <w:bookmarkEnd w:id="32"/>
      <w:r>
        <w:rPr>
          <w:color w:val="000000"/>
          <w:sz w:val="28"/>
        </w:rPr>
        <w:t>     </w:t>
      </w:r>
      <w:r w:rsidRPr="006E4830">
        <w:rPr>
          <w:color w:val="000000"/>
          <w:sz w:val="28"/>
          <w:lang w:val="ru-RU"/>
        </w:rPr>
        <w:t xml:space="preserve"> 6) организации дополнительного образования для детей.</w:t>
      </w:r>
    </w:p>
    <w:p w:rsidR="00024190" w:rsidRPr="006E4830" w:rsidRDefault="006E4830">
      <w:pPr>
        <w:spacing w:after="0"/>
        <w:rPr>
          <w:lang w:val="ru-RU"/>
        </w:rPr>
      </w:pPr>
      <w:bookmarkStart w:id="34" w:name="z40"/>
      <w:bookmarkEnd w:id="33"/>
      <w:r w:rsidRPr="006E4830">
        <w:rPr>
          <w:b/>
          <w:color w:val="000000"/>
          <w:lang w:val="ru-RU"/>
        </w:rPr>
        <w:t xml:space="preserve"> Глава 3. Условия оказания специальной психолого-педагогической поддержки детям с ограниченными возможностями</w:t>
      </w:r>
    </w:p>
    <w:p w:rsidR="00024190" w:rsidRPr="006E4830" w:rsidRDefault="006E4830">
      <w:pPr>
        <w:spacing w:after="0"/>
        <w:jc w:val="both"/>
        <w:rPr>
          <w:lang w:val="ru-RU"/>
        </w:rPr>
      </w:pPr>
      <w:bookmarkStart w:id="35" w:name="z41"/>
      <w:bookmarkEnd w:id="34"/>
      <w:r>
        <w:rPr>
          <w:color w:val="000000"/>
          <w:sz w:val="28"/>
        </w:rPr>
        <w:t>     </w:t>
      </w:r>
      <w:r w:rsidRPr="006E4830">
        <w:rPr>
          <w:color w:val="000000"/>
          <w:sz w:val="28"/>
          <w:lang w:val="ru-RU"/>
        </w:rPr>
        <w:t xml:space="preserve"> 6. Специальная психолого-педагогическая поддержка детей с ОВ включает следующий комплекс услуг:</w:t>
      </w:r>
    </w:p>
    <w:p w:rsidR="00024190" w:rsidRPr="006E4830" w:rsidRDefault="006E4830">
      <w:pPr>
        <w:spacing w:after="0"/>
        <w:jc w:val="both"/>
        <w:rPr>
          <w:lang w:val="ru-RU"/>
        </w:rPr>
      </w:pPr>
      <w:bookmarkStart w:id="36" w:name="z42"/>
      <w:bookmarkEnd w:id="35"/>
      <w:r>
        <w:rPr>
          <w:color w:val="000000"/>
          <w:sz w:val="28"/>
        </w:rPr>
        <w:t>     </w:t>
      </w:r>
      <w:r w:rsidRPr="006E4830">
        <w:rPr>
          <w:color w:val="000000"/>
          <w:sz w:val="28"/>
          <w:lang w:val="ru-RU"/>
        </w:rPr>
        <w:t xml:space="preserve"> 1) командная оценка;</w:t>
      </w:r>
    </w:p>
    <w:p w:rsidR="00024190" w:rsidRPr="006E4830" w:rsidRDefault="006E4830">
      <w:pPr>
        <w:spacing w:after="0"/>
        <w:jc w:val="both"/>
        <w:rPr>
          <w:lang w:val="ru-RU"/>
        </w:rPr>
      </w:pPr>
      <w:bookmarkStart w:id="37" w:name="z43"/>
      <w:bookmarkEnd w:id="36"/>
      <w:r>
        <w:rPr>
          <w:color w:val="000000"/>
          <w:sz w:val="28"/>
        </w:rPr>
        <w:t>     </w:t>
      </w:r>
      <w:r w:rsidRPr="006E4830">
        <w:rPr>
          <w:color w:val="000000"/>
          <w:sz w:val="28"/>
          <w:lang w:val="ru-RU"/>
        </w:rPr>
        <w:t xml:space="preserve"> 2) разработка индивидуально-развивающей программы;</w:t>
      </w:r>
    </w:p>
    <w:p w:rsidR="00024190" w:rsidRPr="006E4830" w:rsidRDefault="006E4830">
      <w:pPr>
        <w:spacing w:after="0"/>
        <w:jc w:val="both"/>
        <w:rPr>
          <w:lang w:val="ru-RU"/>
        </w:rPr>
      </w:pPr>
      <w:bookmarkStart w:id="38" w:name="z44"/>
      <w:bookmarkEnd w:id="37"/>
      <w:r>
        <w:rPr>
          <w:color w:val="000000"/>
          <w:sz w:val="28"/>
        </w:rPr>
        <w:t>     </w:t>
      </w:r>
      <w:r w:rsidRPr="006E4830">
        <w:rPr>
          <w:color w:val="000000"/>
          <w:sz w:val="28"/>
          <w:lang w:val="ru-RU"/>
        </w:rPr>
        <w:t xml:space="preserve"> 3) проведение коррекционно-развивающих занятий;</w:t>
      </w:r>
    </w:p>
    <w:p w:rsidR="00024190" w:rsidRPr="006E4830" w:rsidRDefault="006E4830">
      <w:pPr>
        <w:spacing w:after="0"/>
        <w:jc w:val="both"/>
        <w:rPr>
          <w:lang w:val="ru-RU"/>
        </w:rPr>
      </w:pPr>
      <w:bookmarkStart w:id="39" w:name="z45"/>
      <w:bookmarkEnd w:id="38"/>
      <w:r>
        <w:rPr>
          <w:color w:val="000000"/>
          <w:sz w:val="28"/>
        </w:rPr>
        <w:t>     </w:t>
      </w:r>
      <w:r w:rsidRPr="006E4830">
        <w:rPr>
          <w:color w:val="000000"/>
          <w:sz w:val="28"/>
          <w:lang w:val="ru-RU"/>
        </w:rPr>
        <w:t>4) консультирование родителей или иных законных представителей, педагогов.</w:t>
      </w:r>
    </w:p>
    <w:p w:rsidR="00024190" w:rsidRPr="006E4830" w:rsidRDefault="006E4830">
      <w:pPr>
        <w:spacing w:after="0"/>
        <w:jc w:val="both"/>
        <w:rPr>
          <w:lang w:val="ru-RU"/>
        </w:rPr>
      </w:pPr>
      <w:bookmarkStart w:id="40" w:name="z46"/>
      <w:bookmarkEnd w:id="39"/>
      <w:r>
        <w:rPr>
          <w:color w:val="000000"/>
          <w:sz w:val="28"/>
        </w:rPr>
        <w:t>     </w:t>
      </w:r>
      <w:r w:rsidRPr="006E4830">
        <w:rPr>
          <w:color w:val="000000"/>
          <w:sz w:val="28"/>
          <w:lang w:val="ru-RU"/>
        </w:rPr>
        <w:t xml:space="preserve"> 7. Субъекты, предоставляющие специальную психолого-педагогическую поддержку детям с ОВ, проводят следующие мероприятия:</w:t>
      </w:r>
    </w:p>
    <w:p w:rsidR="00024190" w:rsidRPr="006E4830" w:rsidRDefault="006E4830">
      <w:pPr>
        <w:spacing w:after="0"/>
        <w:jc w:val="both"/>
        <w:rPr>
          <w:lang w:val="ru-RU"/>
        </w:rPr>
      </w:pPr>
      <w:bookmarkStart w:id="41" w:name="z47"/>
      <w:bookmarkEnd w:id="40"/>
      <w:r>
        <w:rPr>
          <w:color w:val="000000"/>
          <w:sz w:val="28"/>
        </w:rPr>
        <w:t>     </w:t>
      </w:r>
      <w:r w:rsidRPr="006E4830">
        <w:rPr>
          <w:color w:val="000000"/>
          <w:sz w:val="28"/>
          <w:lang w:val="ru-RU"/>
        </w:rPr>
        <w:t xml:space="preserve"> 1) информируют родителей или иных законных представителей о целях, задачах, методах оценки и предполагаемых формах поддержки;</w:t>
      </w:r>
    </w:p>
    <w:p w:rsidR="00024190" w:rsidRPr="006E4830" w:rsidRDefault="006E4830">
      <w:pPr>
        <w:spacing w:after="0"/>
        <w:jc w:val="both"/>
        <w:rPr>
          <w:lang w:val="ru-RU"/>
        </w:rPr>
      </w:pPr>
      <w:bookmarkStart w:id="42" w:name="z48"/>
      <w:bookmarkEnd w:id="41"/>
      <w:r>
        <w:rPr>
          <w:color w:val="000000"/>
          <w:sz w:val="28"/>
        </w:rPr>
        <w:t>     </w:t>
      </w:r>
      <w:r w:rsidRPr="006E4830">
        <w:rPr>
          <w:color w:val="000000"/>
          <w:sz w:val="28"/>
          <w:lang w:val="ru-RU"/>
        </w:rPr>
        <w:t xml:space="preserve"> 2) получают письменное согласие родителей или иных законных представителей на проведение оценки;</w:t>
      </w:r>
    </w:p>
    <w:p w:rsidR="00024190" w:rsidRPr="006E4830" w:rsidRDefault="006E4830">
      <w:pPr>
        <w:spacing w:after="0"/>
        <w:jc w:val="both"/>
        <w:rPr>
          <w:lang w:val="ru-RU"/>
        </w:rPr>
      </w:pPr>
      <w:bookmarkStart w:id="43" w:name="z49"/>
      <w:bookmarkEnd w:id="42"/>
      <w:r>
        <w:rPr>
          <w:color w:val="000000"/>
          <w:sz w:val="28"/>
        </w:rPr>
        <w:lastRenderedPageBreak/>
        <w:t>     </w:t>
      </w:r>
      <w:r w:rsidRPr="006E4830">
        <w:rPr>
          <w:color w:val="000000"/>
          <w:sz w:val="28"/>
          <w:lang w:val="ru-RU"/>
        </w:rPr>
        <w:t xml:space="preserve"> 3) гарантируют конфиденциальность полученных данных и их использование исключительно в интересах ребенка;</w:t>
      </w:r>
    </w:p>
    <w:p w:rsidR="00024190" w:rsidRPr="006E4830" w:rsidRDefault="006E4830">
      <w:pPr>
        <w:spacing w:after="0"/>
        <w:jc w:val="both"/>
        <w:rPr>
          <w:lang w:val="ru-RU"/>
        </w:rPr>
      </w:pPr>
      <w:bookmarkStart w:id="44" w:name="z50"/>
      <w:bookmarkEnd w:id="43"/>
      <w:r>
        <w:rPr>
          <w:color w:val="000000"/>
          <w:sz w:val="28"/>
        </w:rPr>
        <w:t>     </w:t>
      </w:r>
      <w:r w:rsidRPr="006E4830">
        <w:rPr>
          <w:color w:val="000000"/>
          <w:sz w:val="28"/>
          <w:lang w:val="ru-RU"/>
        </w:rPr>
        <w:t xml:space="preserve"> 4) создают условия для обучения и воспитания, адаптации образовательной и развивающей среды в соответствии с потребностями ребенка;</w:t>
      </w:r>
    </w:p>
    <w:p w:rsidR="00024190" w:rsidRPr="006E4830" w:rsidRDefault="006E4830">
      <w:pPr>
        <w:spacing w:after="0"/>
        <w:jc w:val="both"/>
        <w:rPr>
          <w:lang w:val="ru-RU"/>
        </w:rPr>
      </w:pPr>
      <w:bookmarkStart w:id="45" w:name="z51"/>
      <w:bookmarkEnd w:id="44"/>
      <w:r>
        <w:rPr>
          <w:color w:val="000000"/>
          <w:sz w:val="28"/>
        </w:rPr>
        <w:t>     </w:t>
      </w:r>
      <w:r w:rsidRPr="006E4830">
        <w:rPr>
          <w:color w:val="000000"/>
          <w:sz w:val="28"/>
          <w:lang w:val="ru-RU"/>
        </w:rPr>
        <w:t xml:space="preserve"> 5) осуществляют стартовый, промежуточный и итоговый мониторинг динамики </w:t>
      </w:r>
      <w:proofErr w:type="spellStart"/>
      <w:r w:rsidRPr="006E4830">
        <w:rPr>
          <w:color w:val="000000"/>
          <w:sz w:val="28"/>
          <w:lang w:val="ru-RU"/>
        </w:rPr>
        <w:t>сформированности</w:t>
      </w:r>
      <w:proofErr w:type="spellEnd"/>
      <w:r w:rsidRPr="006E4830">
        <w:rPr>
          <w:color w:val="000000"/>
          <w:sz w:val="28"/>
          <w:lang w:val="ru-RU"/>
        </w:rPr>
        <w:t xml:space="preserve"> навыков детей;</w:t>
      </w:r>
    </w:p>
    <w:p w:rsidR="00024190" w:rsidRPr="006E4830" w:rsidRDefault="006E4830">
      <w:pPr>
        <w:spacing w:after="0"/>
        <w:jc w:val="both"/>
        <w:rPr>
          <w:lang w:val="ru-RU"/>
        </w:rPr>
      </w:pPr>
      <w:bookmarkStart w:id="46" w:name="z52"/>
      <w:bookmarkEnd w:id="45"/>
      <w:r>
        <w:rPr>
          <w:color w:val="000000"/>
          <w:sz w:val="28"/>
        </w:rPr>
        <w:t>     </w:t>
      </w:r>
      <w:r w:rsidRPr="006E4830">
        <w:rPr>
          <w:color w:val="000000"/>
          <w:sz w:val="28"/>
          <w:lang w:val="ru-RU"/>
        </w:rPr>
        <w:t xml:space="preserve"> 6) обеспечивают взаимодействие с родителями или иными законными представителями для обсуждения результатов оценки и предложенных мер поддержки;</w:t>
      </w:r>
    </w:p>
    <w:p w:rsidR="00024190" w:rsidRPr="006E4830" w:rsidRDefault="006E4830">
      <w:pPr>
        <w:spacing w:after="0"/>
        <w:jc w:val="both"/>
        <w:rPr>
          <w:lang w:val="ru-RU"/>
        </w:rPr>
      </w:pPr>
      <w:bookmarkStart w:id="47" w:name="z53"/>
      <w:bookmarkEnd w:id="46"/>
      <w:r>
        <w:rPr>
          <w:color w:val="000000"/>
          <w:sz w:val="28"/>
        </w:rPr>
        <w:t>     </w:t>
      </w:r>
      <w:r w:rsidRPr="006E4830">
        <w:rPr>
          <w:color w:val="000000"/>
          <w:sz w:val="28"/>
          <w:lang w:val="ru-RU"/>
        </w:rPr>
        <w:t xml:space="preserve"> 7) оказывают методическую и консультативную поддержку педагогам;</w:t>
      </w:r>
    </w:p>
    <w:p w:rsidR="00024190" w:rsidRPr="006E4830" w:rsidRDefault="006E4830">
      <w:pPr>
        <w:spacing w:after="0"/>
        <w:jc w:val="both"/>
        <w:rPr>
          <w:lang w:val="ru-RU"/>
        </w:rPr>
      </w:pPr>
      <w:bookmarkStart w:id="48" w:name="z54"/>
      <w:bookmarkEnd w:id="47"/>
      <w:r>
        <w:rPr>
          <w:color w:val="000000"/>
          <w:sz w:val="28"/>
        </w:rPr>
        <w:t>     </w:t>
      </w:r>
      <w:r w:rsidRPr="006E4830">
        <w:rPr>
          <w:color w:val="000000"/>
          <w:sz w:val="28"/>
          <w:lang w:val="ru-RU"/>
        </w:rPr>
        <w:t xml:space="preserve"> 8) обеспечивают междисциплинарное взаимодействие педагогов.</w:t>
      </w:r>
    </w:p>
    <w:p w:rsidR="00024190" w:rsidRPr="006E4830" w:rsidRDefault="006E4830">
      <w:pPr>
        <w:spacing w:after="0"/>
        <w:jc w:val="both"/>
        <w:rPr>
          <w:lang w:val="ru-RU"/>
        </w:rPr>
      </w:pPr>
      <w:bookmarkStart w:id="49" w:name="z55"/>
      <w:bookmarkEnd w:id="48"/>
      <w:r>
        <w:rPr>
          <w:color w:val="000000"/>
          <w:sz w:val="28"/>
        </w:rPr>
        <w:t>     </w:t>
      </w:r>
      <w:r w:rsidRPr="006E4830">
        <w:rPr>
          <w:color w:val="000000"/>
          <w:sz w:val="28"/>
          <w:lang w:val="ru-RU"/>
        </w:rPr>
        <w:t xml:space="preserve"> 8. Специальная психолого-педагогическая поддержка оказывается детям с нарушениями слуха, зрения, опорно-двигательного аппарата, речи, со специфическими трудностями в обучении, с задержкой психического развития, интеллекта, с нарушениями или трудностями общения и социального взаимодействия (в том числе с аутизмом и расстройствами аутистического спектра), поведения, со сложными нарушениями с согласия родителей или иных законных представителей.</w:t>
      </w:r>
    </w:p>
    <w:p w:rsidR="00024190" w:rsidRPr="006E4830" w:rsidRDefault="006E4830">
      <w:pPr>
        <w:spacing w:after="0"/>
        <w:jc w:val="both"/>
        <w:rPr>
          <w:lang w:val="ru-RU"/>
        </w:rPr>
      </w:pPr>
      <w:bookmarkStart w:id="50" w:name="z56"/>
      <w:bookmarkEnd w:id="49"/>
      <w:r>
        <w:rPr>
          <w:color w:val="000000"/>
          <w:sz w:val="28"/>
        </w:rPr>
        <w:t>     </w:t>
      </w:r>
      <w:r w:rsidRPr="006E4830">
        <w:rPr>
          <w:color w:val="000000"/>
          <w:sz w:val="28"/>
          <w:lang w:val="ru-RU"/>
        </w:rPr>
        <w:t xml:space="preserve"> 9. Оказание специальной психолого-педагогической поддержки детям с ОВ осуществляется на основании заключения психолого-медико-педагогической консультации.</w:t>
      </w:r>
    </w:p>
    <w:p w:rsidR="00024190" w:rsidRPr="006E4830" w:rsidRDefault="006E4830">
      <w:pPr>
        <w:spacing w:after="0"/>
        <w:jc w:val="both"/>
        <w:rPr>
          <w:lang w:val="ru-RU"/>
        </w:rPr>
      </w:pPr>
      <w:bookmarkStart w:id="51" w:name="z57"/>
      <w:bookmarkEnd w:id="50"/>
      <w:r w:rsidRPr="006E483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E4830">
        <w:rPr>
          <w:color w:val="000000"/>
          <w:sz w:val="28"/>
          <w:lang w:val="ru-RU"/>
        </w:rPr>
        <w:t xml:space="preserve"> 10. </w:t>
      </w:r>
      <w:proofErr w:type="gramStart"/>
      <w:r w:rsidRPr="006E4830">
        <w:rPr>
          <w:color w:val="000000"/>
          <w:sz w:val="28"/>
          <w:lang w:val="ru-RU"/>
        </w:rPr>
        <w:t xml:space="preserve">Специальную психолого-педагогическую поддержку детям с ОВ оказывают специальные педагоги (учитель-дефектолог, дефектолог, учитель-логопед, логопед, </w:t>
      </w:r>
      <w:proofErr w:type="spellStart"/>
      <w:r w:rsidRPr="006E4830">
        <w:rPr>
          <w:color w:val="000000"/>
          <w:sz w:val="28"/>
          <w:lang w:val="ru-RU"/>
        </w:rPr>
        <w:t>олигофренопедагог</w:t>
      </w:r>
      <w:proofErr w:type="spellEnd"/>
      <w:r w:rsidRPr="006E4830">
        <w:rPr>
          <w:color w:val="000000"/>
          <w:sz w:val="28"/>
          <w:lang w:val="ru-RU"/>
        </w:rPr>
        <w:t>, сурдопедагог, тифлопедагог), педагог-психолог, учителя музыки (музыкальный руководитель), физической культуры (далее – педагоги), соответствующие Типовым квалификационным характеристикам должностей педагогов, утвержденным приказом Министра образования и науки Республики Казахстан от 13 июля 2009 года № 338 (зарегистрирован в Реестре государственной регистрации нормативных правовых актов под № 5750).</w:t>
      </w:r>
      <w:proofErr w:type="gramEnd"/>
    </w:p>
    <w:p w:rsidR="00024190" w:rsidRPr="006E4830" w:rsidRDefault="006E4830">
      <w:pPr>
        <w:spacing w:after="0"/>
        <w:jc w:val="both"/>
        <w:rPr>
          <w:lang w:val="ru-RU"/>
        </w:rPr>
      </w:pPr>
      <w:bookmarkStart w:id="52" w:name="z58"/>
      <w:bookmarkEnd w:id="51"/>
      <w:r w:rsidRPr="006E483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E4830">
        <w:rPr>
          <w:color w:val="000000"/>
          <w:sz w:val="28"/>
          <w:lang w:val="ru-RU"/>
        </w:rPr>
        <w:t xml:space="preserve"> 11. </w:t>
      </w:r>
      <w:proofErr w:type="gramStart"/>
      <w:r w:rsidRPr="006E4830">
        <w:rPr>
          <w:color w:val="000000"/>
          <w:sz w:val="28"/>
          <w:lang w:val="ru-RU"/>
        </w:rPr>
        <w:t>Укомплектование работниками государственных организаций образования, оказывающих специальную психолого-педагогическую поддержку детям с ОВ, осуществляется в соответствии с приказом исполняющего обязанности Министра просвещения Республики Казахстан от 21 июля 2023 года № 224 "Об утверждении Типовых штатов работников государственных организаций образования" (зарегистрирован в Реестре государственной регистрации нормативных правовых актов под № 33166).</w:t>
      </w:r>
      <w:proofErr w:type="gramEnd"/>
    </w:p>
    <w:p w:rsidR="00024190" w:rsidRPr="006E4830" w:rsidRDefault="006E4830">
      <w:pPr>
        <w:spacing w:after="0"/>
        <w:jc w:val="both"/>
        <w:rPr>
          <w:lang w:val="ru-RU"/>
        </w:rPr>
      </w:pPr>
      <w:bookmarkStart w:id="53" w:name="z59"/>
      <w:bookmarkEnd w:id="52"/>
      <w:r>
        <w:rPr>
          <w:color w:val="000000"/>
          <w:sz w:val="28"/>
        </w:rPr>
        <w:lastRenderedPageBreak/>
        <w:t>     </w:t>
      </w:r>
      <w:r w:rsidRPr="006E4830">
        <w:rPr>
          <w:color w:val="000000"/>
          <w:sz w:val="28"/>
          <w:lang w:val="ru-RU"/>
        </w:rPr>
        <w:t xml:space="preserve"> Штатный состав формируется на основании количества обратившихся детей с ОВ и их потребностей в услугах педагогов.</w:t>
      </w:r>
    </w:p>
    <w:p w:rsidR="00024190" w:rsidRPr="006E4830" w:rsidRDefault="006E4830">
      <w:pPr>
        <w:spacing w:after="0"/>
        <w:jc w:val="both"/>
        <w:rPr>
          <w:lang w:val="ru-RU"/>
        </w:rPr>
      </w:pPr>
      <w:bookmarkStart w:id="54" w:name="z60"/>
      <w:bookmarkEnd w:id="53"/>
      <w:r w:rsidRPr="006E483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E4830">
        <w:rPr>
          <w:color w:val="000000"/>
          <w:sz w:val="28"/>
          <w:lang w:val="ru-RU"/>
        </w:rPr>
        <w:t xml:space="preserve"> 12. </w:t>
      </w:r>
      <w:proofErr w:type="gramStart"/>
      <w:r w:rsidRPr="006E4830">
        <w:rPr>
          <w:color w:val="000000"/>
          <w:sz w:val="28"/>
          <w:lang w:val="ru-RU"/>
        </w:rPr>
        <w:t xml:space="preserve">Педагоги, оказывающие специальную психолого-педагогическую поддержку детям с ОВ, ведут документацию на электронном и (или) бумажном носителе в соответствии с приказом Министра образования и науки Республики Казахстан от 6 апреля 2020 года № 130 "Об утверждении Перечня документов, обязательных для ведения педагогами дошкольных организаций и </w:t>
      </w:r>
      <w:proofErr w:type="spellStart"/>
      <w:r w:rsidRPr="006E4830">
        <w:rPr>
          <w:color w:val="000000"/>
          <w:sz w:val="28"/>
          <w:lang w:val="ru-RU"/>
        </w:rPr>
        <w:t>предшкольных</w:t>
      </w:r>
      <w:proofErr w:type="spellEnd"/>
      <w:r w:rsidRPr="006E4830">
        <w:rPr>
          <w:color w:val="000000"/>
          <w:sz w:val="28"/>
          <w:lang w:val="ru-RU"/>
        </w:rPr>
        <w:t xml:space="preserve"> классов общеобразовательных школ, лицеев и гимназий, организаций среднего, специального, дополнительного, технического и профессионального, </w:t>
      </w:r>
      <w:proofErr w:type="spellStart"/>
      <w:r w:rsidRPr="006E4830">
        <w:rPr>
          <w:color w:val="000000"/>
          <w:sz w:val="28"/>
          <w:lang w:val="ru-RU"/>
        </w:rPr>
        <w:t>послесреднего</w:t>
      </w:r>
      <w:proofErr w:type="spellEnd"/>
      <w:r w:rsidRPr="006E4830">
        <w:rPr>
          <w:color w:val="000000"/>
          <w:sz w:val="28"/>
          <w:lang w:val="ru-RU"/>
        </w:rPr>
        <w:t xml:space="preserve"> образования, и</w:t>
      </w:r>
      <w:proofErr w:type="gramEnd"/>
      <w:r w:rsidRPr="006E4830">
        <w:rPr>
          <w:color w:val="000000"/>
          <w:sz w:val="28"/>
          <w:lang w:val="ru-RU"/>
        </w:rPr>
        <w:t xml:space="preserve"> их формы" (</w:t>
      </w:r>
      <w:proofErr w:type="gramStart"/>
      <w:r w:rsidRPr="006E4830">
        <w:rPr>
          <w:color w:val="000000"/>
          <w:sz w:val="28"/>
          <w:lang w:val="ru-RU"/>
        </w:rPr>
        <w:t>зарегистрирован</w:t>
      </w:r>
      <w:proofErr w:type="gramEnd"/>
      <w:r w:rsidRPr="006E4830">
        <w:rPr>
          <w:color w:val="000000"/>
          <w:sz w:val="28"/>
          <w:lang w:val="ru-RU"/>
        </w:rPr>
        <w:t xml:space="preserve"> в Реестре государственной регистрации нормативных правовых актов под № 20317).</w:t>
      </w:r>
    </w:p>
    <w:p w:rsidR="00024190" w:rsidRPr="006E4830" w:rsidRDefault="006E4830">
      <w:pPr>
        <w:spacing w:after="0"/>
        <w:jc w:val="both"/>
        <w:rPr>
          <w:lang w:val="ru-RU"/>
        </w:rPr>
      </w:pPr>
      <w:bookmarkStart w:id="55" w:name="z61"/>
      <w:bookmarkEnd w:id="54"/>
      <w:r w:rsidRPr="006E483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E4830">
        <w:rPr>
          <w:color w:val="000000"/>
          <w:sz w:val="28"/>
          <w:lang w:val="ru-RU"/>
        </w:rPr>
        <w:t xml:space="preserve"> 13. </w:t>
      </w:r>
      <w:proofErr w:type="gramStart"/>
      <w:r w:rsidRPr="006E4830">
        <w:rPr>
          <w:color w:val="000000"/>
          <w:sz w:val="28"/>
          <w:lang w:val="ru-RU"/>
        </w:rPr>
        <w:t>Деятельность организаций образования, предоставляющих специальную психолого-педагогическую поддержку детям с ОВ регулируется в соответствии с Типовыми правилами деятельности организаций образования соответствующих типов и видов, за исключением организаций высшего и послевузовского образования, утвержденными приказом Министра просвещения Республики Казахстан от 31 августа 2022 года № 385 (зарегистрирован в Реестре государственной регистрации нормативных правовых актов под № 29329).</w:t>
      </w:r>
      <w:proofErr w:type="gramEnd"/>
    </w:p>
    <w:p w:rsidR="00024190" w:rsidRPr="006E4830" w:rsidRDefault="006E4830">
      <w:pPr>
        <w:spacing w:after="0"/>
        <w:jc w:val="both"/>
        <w:rPr>
          <w:lang w:val="ru-RU"/>
        </w:rPr>
      </w:pPr>
      <w:bookmarkStart w:id="56" w:name="z62"/>
      <w:bookmarkEnd w:id="55"/>
      <w:r w:rsidRPr="006E483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E4830">
        <w:rPr>
          <w:color w:val="000000"/>
          <w:sz w:val="28"/>
          <w:lang w:val="ru-RU"/>
        </w:rPr>
        <w:t xml:space="preserve"> 14. </w:t>
      </w:r>
      <w:proofErr w:type="gramStart"/>
      <w:r w:rsidRPr="006E4830">
        <w:rPr>
          <w:color w:val="000000"/>
          <w:sz w:val="28"/>
          <w:lang w:val="ru-RU"/>
        </w:rPr>
        <w:t>Оснащение организаций образования, предоставляющих специальную психолого-педагогическую поддержку детям с ОВ, осуществляется в соответствии с Нормами оснащения оборудованием и мебелью организаций дошкольного, среднего образования, а также специальных организаций образования, утвержденными приказом Министра образования и науки Республики Казахстан от 22 января 2016 года № 70 (зарегистрирован в Реестре государственной регистрации нормативных правовых актов под № 13272).</w:t>
      </w:r>
      <w:proofErr w:type="gramEnd"/>
    </w:p>
    <w:p w:rsidR="00024190" w:rsidRPr="006E4830" w:rsidRDefault="006E4830">
      <w:pPr>
        <w:spacing w:after="0"/>
        <w:rPr>
          <w:lang w:val="ru-RU"/>
        </w:rPr>
      </w:pPr>
      <w:bookmarkStart w:id="57" w:name="z63"/>
      <w:bookmarkEnd w:id="56"/>
      <w:r w:rsidRPr="006E4830">
        <w:rPr>
          <w:b/>
          <w:color w:val="000000"/>
          <w:lang w:val="ru-RU"/>
        </w:rPr>
        <w:t xml:space="preserve"> Глава 4. Качество и объем специальной психолого-педагогической поддержки детям с ограниченными возможностями</w:t>
      </w:r>
    </w:p>
    <w:p w:rsidR="00024190" w:rsidRPr="006E4830" w:rsidRDefault="006E4830">
      <w:pPr>
        <w:spacing w:after="0"/>
        <w:jc w:val="both"/>
        <w:rPr>
          <w:lang w:val="ru-RU"/>
        </w:rPr>
      </w:pPr>
      <w:bookmarkStart w:id="58" w:name="z64"/>
      <w:bookmarkEnd w:id="57"/>
      <w:r>
        <w:rPr>
          <w:color w:val="000000"/>
          <w:sz w:val="28"/>
        </w:rPr>
        <w:t>     </w:t>
      </w:r>
      <w:r w:rsidRPr="006E4830">
        <w:rPr>
          <w:color w:val="000000"/>
          <w:sz w:val="28"/>
          <w:lang w:val="ru-RU"/>
        </w:rPr>
        <w:t xml:space="preserve"> 15. Специальная психолого-педагогическая поддержка детей с ОВ обеспечивается педагогами на основе командной оценки и проводится с целью:</w:t>
      </w:r>
    </w:p>
    <w:p w:rsidR="00024190" w:rsidRPr="006E4830" w:rsidRDefault="006E4830">
      <w:pPr>
        <w:spacing w:after="0"/>
        <w:jc w:val="both"/>
        <w:rPr>
          <w:lang w:val="ru-RU"/>
        </w:rPr>
      </w:pPr>
      <w:bookmarkStart w:id="59" w:name="z65"/>
      <w:bookmarkEnd w:id="58"/>
      <w:r>
        <w:rPr>
          <w:color w:val="000000"/>
          <w:sz w:val="28"/>
        </w:rPr>
        <w:t>     </w:t>
      </w:r>
      <w:r w:rsidRPr="006E4830">
        <w:rPr>
          <w:color w:val="000000"/>
          <w:sz w:val="28"/>
          <w:lang w:val="ru-RU"/>
        </w:rPr>
        <w:t xml:space="preserve"> 1) определения уровня когнитивного развития (внимание, память, мышление);</w:t>
      </w:r>
    </w:p>
    <w:p w:rsidR="00024190" w:rsidRPr="006E4830" w:rsidRDefault="006E4830">
      <w:pPr>
        <w:spacing w:after="0"/>
        <w:jc w:val="both"/>
        <w:rPr>
          <w:lang w:val="ru-RU"/>
        </w:rPr>
      </w:pPr>
      <w:bookmarkStart w:id="60" w:name="z66"/>
      <w:bookmarkEnd w:id="59"/>
      <w:r>
        <w:rPr>
          <w:color w:val="000000"/>
          <w:sz w:val="28"/>
        </w:rPr>
        <w:t>     </w:t>
      </w:r>
      <w:r w:rsidRPr="006E4830">
        <w:rPr>
          <w:color w:val="000000"/>
          <w:sz w:val="28"/>
          <w:lang w:val="ru-RU"/>
        </w:rPr>
        <w:t xml:space="preserve"> 2) оценки моторных навыков (развитие мелкой и крупной моторики);</w:t>
      </w:r>
    </w:p>
    <w:p w:rsidR="00024190" w:rsidRPr="006E4830" w:rsidRDefault="006E4830">
      <w:pPr>
        <w:spacing w:after="0"/>
        <w:jc w:val="both"/>
        <w:rPr>
          <w:lang w:val="ru-RU"/>
        </w:rPr>
      </w:pPr>
      <w:bookmarkStart w:id="61" w:name="z67"/>
      <w:bookmarkEnd w:id="60"/>
      <w:r>
        <w:rPr>
          <w:color w:val="000000"/>
          <w:sz w:val="28"/>
        </w:rPr>
        <w:t>     </w:t>
      </w:r>
      <w:r w:rsidRPr="006E4830">
        <w:rPr>
          <w:color w:val="000000"/>
          <w:sz w:val="28"/>
          <w:lang w:val="ru-RU"/>
        </w:rPr>
        <w:t xml:space="preserve"> 3) оценки эмоционально-волевой сферы (степень тревожности, особенности поведения, эмоциональный фон);</w:t>
      </w:r>
    </w:p>
    <w:p w:rsidR="00024190" w:rsidRPr="006E4830" w:rsidRDefault="006E4830">
      <w:pPr>
        <w:spacing w:after="0"/>
        <w:jc w:val="both"/>
        <w:rPr>
          <w:lang w:val="ru-RU"/>
        </w:rPr>
      </w:pPr>
      <w:bookmarkStart w:id="62" w:name="z68"/>
      <w:bookmarkEnd w:id="61"/>
      <w:r>
        <w:rPr>
          <w:color w:val="000000"/>
          <w:sz w:val="28"/>
        </w:rPr>
        <w:t>     </w:t>
      </w:r>
      <w:r w:rsidRPr="006E4830">
        <w:rPr>
          <w:color w:val="000000"/>
          <w:sz w:val="28"/>
          <w:lang w:val="ru-RU"/>
        </w:rPr>
        <w:t xml:space="preserve"> 4) исследования речевого развития (лексико-грамматическая структура, фонетико-фонематический строй, понимание и воспроизведение речи);</w:t>
      </w:r>
    </w:p>
    <w:p w:rsidR="00024190" w:rsidRPr="006E4830" w:rsidRDefault="006E4830">
      <w:pPr>
        <w:spacing w:after="0"/>
        <w:jc w:val="both"/>
        <w:rPr>
          <w:lang w:val="ru-RU"/>
        </w:rPr>
      </w:pPr>
      <w:bookmarkStart w:id="63" w:name="z69"/>
      <w:bookmarkEnd w:id="62"/>
      <w:r>
        <w:rPr>
          <w:color w:val="000000"/>
          <w:sz w:val="28"/>
        </w:rPr>
        <w:lastRenderedPageBreak/>
        <w:t>     </w:t>
      </w:r>
      <w:r w:rsidRPr="006E4830">
        <w:rPr>
          <w:color w:val="000000"/>
          <w:sz w:val="28"/>
          <w:lang w:val="ru-RU"/>
        </w:rPr>
        <w:t xml:space="preserve"> 5) выявления трудностей в обучении (уровня навыков чтения, письма и счета);</w:t>
      </w:r>
    </w:p>
    <w:p w:rsidR="00024190" w:rsidRPr="006E4830" w:rsidRDefault="006E4830">
      <w:pPr>
        <w:spacing w:after="0"/>
        <w:jc w:val="both"/>
        <w:rPr>
          <w:lang w:val="ru-RU"/>
        </w:rPr>
      </w:pPr>
      <w:bookmarkStart w:id="64" w:name="z70"/>
      <w:bookmarkEnd w:id="63"/>
      <w:r>
        <w:rPr>
          <w:color w:val="000000"/>
          <w:sz w:val="28"/>
        </w:rPr>
        <w:t>     </w:t>
      </w:r>
      <w:r w:rsidRPr="006E4830">
        <w:rPr>
          <w:color w:val="000000"/>
          <w:sz w:val="28"/>
          <w:lang w:val="ru-RU"/>
        </w:rPr>
        <w:t xml:space="preserve"> 6) анализа уровня социальной адаптации (способность к взаимодействию со сверстниками и взрослыми, уровень самостоятельности);</w:t>
      </w:r>
    </w:p>
    <w:p w:rsidR="00024190" w:rsidRPr="006E4830" w:rsidRDefault="006E4830">
      <w:pPr>
        <w:spacing w:after="0"/>
        <w:jc w:val="both"/>
        <w:rPr>
          <w:lang w:val="ru-RU"/>
        </w:rPr>
      </w:pPr>
      <w:bookmarkStart w:id="65" w:name="z71"/>
      <w:bookmarkEnd w:id="64"/>
      <w:r>
        <w:rPr>
          <w:color w:val="000000"/>
          <w:sz w:val="28"/>
        </w:rPr>
        <w:t>     </w:t>
      </w:r>
      <w:r w:rsidRPr="006E4830">
        <w:rPr>
          <w:color w:val="000000"/>
          <w:sz w:val="28"/>
          <w:lang w:val="ru-RU"/>
        </w:rPr>
        <w:t xml:space="preserve"> 7) определения продолжительности, интенсивности, периодичности занятий в соответствии с индивидуальными потребностями детей.</w:t>
      </w:r>
    </w:p>
    <w:p w:rsidR="00024190" w:rsidRPr="006E4830" w:rsidRDefault="006E4830">
      <w:pPr>
        <w:spacing w:after="0"/>
        <w:jc w:val="both"/>
        <w:rPr>
          <w:lang w:val="ru-RU"/>
        </w:rPr>
      </w:pPr>
      <w:bookmarkStart w:id="66" w:name="z72"/>
      <w:bookmarkEnd w:id="65"/>
      <w:r>
        <w:rPr>
          <w:color w:val="000000"/>
          <w:sz w:val="28"/>
        </w:rPr>
        <w:t>     </w:t>
      </w:r>
      <w:r w:rsidRPr="006E4830">
        <w:rPr>
          <w:color w:val="000000"/>
          <w:sz w:val="28"/>
          <w:lang w:val="ru-RU"/>
        </w:rPr>
        <w:t xml:space="preserve"> 16. Индивидуально-развивающая программа определяет основные направления и содержание комплексной помощи детям с ОВ на основе командной оценки.</w:t>
      </w:r>
    </w:p>
    <w:p w:rsidR="00024190" w:rsidRPr="006E4830" w:rsidRDefault="006E4830">
      <w:pPr>
        <w:spacing w:after="0"/>
        <w:jc w:val="both"/>
        <w:rPr>
          <w:lang w:val="ru-RU"/>
        </w:rPr>
      </w:pPr>
      <w:bookmarkStart w:id="67" w:name="z73"/>
      <w:bookmarkEnd w:id="66"/>
      <w:r>
        <w:rPr>
          <w:color w:val="000000"/>
          <w:sz w:val="28"/>
        </w:rPr>
        <w:t>     </w:t>
      </w:r>
      <w:r w:rsidRPr="006E4830">
        <w:rPr>
          <w:color w:val="000000"/>
          <w:sz w:val="28"/>
          <w:lang w:val="ru-RU"/>
        </w:rPr>
        <w:t xml:space="preserve"> 17. Индивидуально-развивающая программа включает в себя коррекционно-развивающие программы, которая охватывает все стороны психофизического развития ребенка.</w:t>
      </w:r>
    </w:p>
    <w:p w:rsidR="00024190" w:rsidRPr="006E4830" w:rsidRDefault="006E4830">
      <w:pPr>
        <w:spacing w:after="0"/>
        <w:jc w:val="both"/>
        <w:rPr>
          <w:lang w:val="ru-RU"/>
        </w:rPr>
      </w:pPr>
      <w:bookmarkStart w:id="68" w:name="z74"/>
      <w:bookmarkEnd w:id="67"/>
      <w:r>
        <w:rPr>
          <w:color w:val="000000"/>
          <w:sz w:val="28"/>
        </w:rPr>
        <w:t>     </w:t>
      </w:r>
      <w:r w:rsidRPr="006E4830">
        <w:rPr>
          <w:color w:val="000000"/>
          <w:sz w:val="28"/>
          <w:lang w:val="ru-RU"/>
        </w:rPr>
        <w:t xml:space="preserve"> 18. Коррекционно-развивающая программа определяет содержание, направления и последовательность коррекционно-развивающей работы с детьми с ОВ по видам нарушений в развитии.</w:t>
      </w:r>
    </w:p>
    <w:p w:rsidR="00024190" w:rsidRPr="006E4830" w:rsidRDefault="006E4830">
      <w:pPr>
        <w:spacing w:after="0"/>
        <w:jc w:val="both"/>
        <w:rPr>
          <w:lang w:val="ru-RU"/>
        </w:rPr>
      </w:pPr>
      <w:bookmarkStart w:id="69" w:name="z75"/>
      <w:bookmarkEnd w:id="68"/>
      <w:r>
        <w:rPr>
          <w:color w:val="000000"/>
          <w:sz w:val="28"/>
        </w:rPr>
        <w:t>     </w:t>
      </w:r>
      <w:r w:rsidRPr="006E4830">
        <w:rPr>
          <w:color w:val="000000"/>
          <w:sz w:val="28"/>
          <w:lang w:val="ru-RU"/>
        </w:rPr>
        <w:t xml:space="preserve"> 19. Коррекционно-развивающая программа разрабатывается на основе специальных учебных </w:t>
      </w:r>
      <w:proofErr w:type="gramStart"/>
      <w:r w:rsidRPr="006E4830">
        <w:rPr>
          <w:color w:val="000000"/>
          <w:sz w:val="28"/>
          <w:lang w:val="ru-RU"/>
        </w:rPr>
        <w:t>программ занятий коррекционного компонента типовых учебных планов соответствующего уровня образования</w:t>
      </w:r>
      <w:proofErr w:type="gramEnd"/>
      <w:r w:rsidRPr="006E4830">
        <w:rPr>
          <w:color w:val="000000"/>
          <w:sz w:val="28"/>
          <w:lang w:val="ru-RU"/>
        </w:rPr>
        <w:t>.</w:t>
      </w:r>
    </w:p>
    <w:p w:rsidR="00024190" w:rsidRPr="006E4830" w:rsidRDefault="006E4830">
      <w:pPr>
        <w:spacing w:after="0"/>
        <w:jc w:val="both"/>
        <w:rPr>
          <w:lang w:val="ru-RU"/>
        </w:rPr>
      </w:pPr>
      <w:bookmarkStart w:id="70" w:name="z76"/>
      <w:bookmarkEnd w:id="69"/>
      <w:r>
        <w:rPr>
          <w:color w:val="000000"/>
          <w:sz w:val="28"/>
        </w:rPr>
        <w:t>     </w:t>
      </w:r>
      <w:r w:rsidRPr="006E4830">
        <w:rPr>
          <w:color w:val="000000"/>
          <w:sz w:val="28"/>
          <w:lang w:val="ru-RU"/>
        </w:rPr>
        <w:t xml:space="preserve"> 20. Коррекционно-развивающие занятия проводятся в форме групповых, подгрупповых и индивидуальных занятий.</w:t>
      </w:r>
    </w:p>
    <w:p w:rsidR="00024190" w:rsidRPr="006E4830" w:rsidRDefault="006E4830">
      <w:pPr>
        <w:spacing w:after="0"/>
        <w:jc w:val="both"/>
        <w:rPr>
          <w:lang w:val="ru-RU"/>
        </w:rPr>
      </w:pPr>
      <w:bookmarkStart w:id="71" w:name="z77"/>
      <w:bookmarkEnd w:id="70"/>
      <w:r>
        <w:rPr>
          <w:color w:val="000000"/>
          <w:sz w:val="28"/>
        </w:rPr>
        <w:t>     </w:t>
      </w:r>
      <w:bookmarkStart w:id="72" w:name="_GoBack"/>
      <w:bookmarkEnd w:id="72"/>
      <w:r w:rsidRPr="006E4830">
        <w:rPr>
          <w:color w:val="000000"/>
          <w:sz w:val="28"/>
          <w:lang w:val="ru-RU"/>
        </w:rPr>
        <w:t>21. Форма предоставления коррекционно-развивающих занятий определяется особенностями психофизического состояния и поведения ребенка, рекомендациями педагогов командной оценки.</w:t>
      </w:r>
    </w:p>
    <w:p w:rsidR="00024190" w:rsidRPr="006E4830" w:rsidRDefault="006E4830">
      <w:pPr>
        <w:spacing w:after="0"/>
        <w:jc w:val="both"/>
        <w:rPr>
          <w:lang w:val="ru-RU"/>
        </w:rPr>
      </w:pPr>
      <w:bookmarkStart w:id="73" w:name="z78"/>
      <w:bookmarkEnd w:id="71"/>
      <w:r>
        <w:rPr>
          <w:color w:val="000000"/>
          <w:sz w:val="28"/>
        </w:rPr>
        <w:t>     </w:t>
      </w:r>
      <w:r w:rsidRPr="006E4830">
        <w:rPr>
          <w:color w:val="000000"/>
          <w:sz w:val="28"/>
          <w:lang w:val="ru-RU"/>
        </w:rPr>
        <w:t xml:space="preserve"> 22. Комплектование групп при проведении коррекционно-развивающих занятий проводится по принципу идентичности нарушений в развитии.</w:t>
      </w:r>
    </w:p>
    <w:p w:rsidR="00024190" w:rsidRPr="006E4830" w:rsidRDefault="006E4830">
      <w:pPr>
        <w:spacing w:after="0"/>
        <w:jc w:val="both"/>
        <w:rPr>
          <w:lang w:val="ru-RU"/>
        </w:rPr>
      </w:pPr>
      <w:bookmarkStart w:id="74" w:name="z79"/>
      <w:bookmarkEnd w:id="73"/>
      <w:r>
        <w:rPr>
          <w:color w:val="000000"/>
          <w:sz w:val="28"/>
        </w:rPr>
        <w:t>     </w:t>
      </w:r>
      <w:r w:rsidRPr="006E4830">
        <w:rPr>
          <w:color w:val="000000"/>
          <w:sz w:val="28"/>
          <w:lang w:val="ru-RU"/>
        </w:rPr>
        <w:t xml:space="preserve"> 23. Продолжительность коррекционно-развивающих занятий определяется по результатам командной оценки в зависимости от возраста, индивидуальных особенностей ребенка, формы занятий.</w:t>
      </w:r>
    </w:p>
    <w:p w:rsidR="00024190" w:rsidRPr="006E4830" w:rsidRDefault="006E4830">
      <w:pPr>
        <w:spacing w:after="0"/>
        <w:jc w:val="both"/>
        <w:rPr>
          <w:lang w:val="ru-RU"/>
        </w:rPr>
      </w:pPr>
      <w:bookmarkStart w:id="75" w:name="z80"/>
      <w:bookmarkEnd w:id="74"/>
      <w:r>
        <w:rPr>
          <w:color w:val="000000"/>
          <w:sz w:val="28"/>
        </w:rPr>
        <w:t>     </w:t>
      </w:r>
      <w:r w:rsidRPr="006E4830">
        <w:rPr>
          <w:color w:val="000000"/>
          <w:sz w:val="28"/>
          <w:lang w:val="ru-RU"/>
        </w:rPr>
        <w:t xml:space="preserve"> 24. Субъекты, предоставляющие специальную психолого-педагогическую поддержку детям с ОВ, проводят индивидуальные, групповые консультации для родителей или иных законных представителей, педагогов по вопросам профилактики и компенсации нарушений развития, а также обучения и воспитания детей.</w:t>
      </w:r>
    </w:p>
    <w:p w:rsidR="00024190" w:rsidRPr="006E4830" w:rsidRDefault="006E4830">
      <w:pPr>
        <w:spacing w:after="0"/>
        <w:jc w:val="both"/>
        <w:rPr>
          <w:lang w:val="ru-RU"/>
        </w:rPr>
      </w:pPr>
      <w:bookmarkStart w:id="76" w:name="z81"/>
      <w:bookmarkEnd w:id="75"/>
      <w:r>
        <w:rPr>
          <w:color w:val="000000"/>
          <w:sz w:val="28"/>
        </w:rPr>
        <w:t>     </w:t>
      </w:r>
      <w:r w:rsidRPr="006E4830">
        <w:rPr>
          <w:color w:val="000000"/>
          <w:sz w:val="28"/>
          <w:lang w:val="ru-RU"/>
        </w:rPr>
        <w:t xml:space="preserve"> </w:t>
      </w:r>
      <w:r w:rsidRPr="00923380">
        <w:rPr>
          <w:color w:val="000000"/>
          <w:sz w:val="28"/>
          <w:highlight w:val="yellow"/>
          <w:lang w:val="ru-RU"/>
        </w:rPr>
        <w:t>25. Субъектами, предоставляющими специальную психолого-педагогическую поддержку детям с ОВ, составляется план консультативных занятий по согласованию с родителями или иными законными представителями, педагогами.</w:t>
      </w:r>
    </w:p>
    <w:p w:rsidR="00024190" w:rsidRPr="006E4830" w:rsidRDefault="006E4830">
      <w:pPr>
        <w:spacing w:after="0"/>
        <w:jc w:val="both"/>
        <w:rPr>
          <w:lang w:val="ru-RU"/>
        </w:rPr>
      </w:pPr>
      <w:bookmarkStart w:id="77" w:name="z82"/>
      <w:bookmarkEnd w:id="76"/>
      <w:r>
        <w:rPr>
          <w:color w:val="000000"/>
          <w:sz w:val="28"/>
        </w:rPr>
        <w:lastRenderedPageBreak/>
        <w:t>     </w:t>
      </w:r>
      <w:r w:rsidRPr="006E4830">
        <w:rPr>
          <w:color w:val="000000"/>
          <w:sz w:val="28"/>
          <w:lang w:val="ru-RU"/>
        </w:rPr>
        <w:t xml:space="preserve"> 26. Для родителей детей от рождения до 1 года организуются консультативные занятия 2 раза в месяц в соответствии с индивидуально-развивающей программой. Для детей раннего возраста от 1 года до 3 лет проводятся индивидуальные и групповые занятия с участием родителей.</w:t>
      </w:r>
    </w:p>
    <w:p w:rsidR="00024190" w:rsidRPr="006E4830" w:rsidRDefault="006E4830">
      <w:pPr>
        <w:spacing w:after="0"/>
        <w:jc w:val="both"/>
        <w:rPr>
          <w:lang w:val="ru-RU"/>
        </w:rPr>
      </w:pPr>
      <w:bookmarkStart w:id="78" w:name="z83"/>
      <w:bookmarkEnd w:id="77"/>
      <w:r>
        <w:rPr>
          <w:color w:val="000000"/>
          <w:sz w:val="28"/>
        </w:rPr>
        <w:t>     </w:t>
      </w:r>
      <w:r w:rsidRPr="006E4830">
        <w:rPr>
          <w:color w:val="000000"/>
          <w:sz w:val="28"/>
          <w:lang w:val="ru-RU"/>
        </w:rPr>
        <w:t xml:space="preserve"> </w:t>
      </w:r>
      <w:r w:rsidRPr="00923380">
        <w:rPr>
          <w:color w:val="000000"/>
          <w:sz w:val="28"/>
          <w:highlight w:val="yellow"/>
          <w:lang w:val="ru-RU"/>
        </w:rPr>
        <w:t>27. Специальная психолого-педагогическая поддержка детей с ОВ направлена на личностное, физическое, когнитивное развитие, а также:</w:t>
      </w:r>
    </w:p>
    <w:p w:rsidR="00024190" w:rsidRPr="006E4830" w:rsidRDefault="006E4830">
      <w:pPr>
        <w:spacing w:after="0"/>
        <w:jc w:val="both"/>
        <w:rPr>
          <w:lang w:val="ru-RU"/>
        </w:rPr>
      </w:pPr>
      <w:bookmarkStart w:id="79" w:name="z84"/>
      <w:bookmarkEnd w:id="78"/>
      <w:r>
        <w:rPr>
          <w:color w:val="000000"/>
          <w:sz w:val="28"/>
        </w:rPr>
        <w:t>     </w:t>
      </w:r>
      <w:r w:rsidRPr="006E4830">
        <w:rPr>
          <w:color w:val="000000"/>
          <w:sz w:val="28"/>
          <w:lang w:val="ru-RU"/>
        </w:rPr>
        <w:t xml:space="preserve"> 1) на формирование произношения и развитие слухового восприятия, обиходно-разговорной и жестовой речи;</w:t>
      </w:r>
    </w:p>
    <w:p w:rsidR="00024190" w:rsidRPr="006E4830" w:rsidRDefault="006E4830">
      <w:pPr>
        <w:spacing w:after="0"/>
        <w:jc w:val="both"/>
        <w:rPr>
          <w:lang w:val="ru-RU"/>
        </w:rPr>
      </w:pPr>
      <w:bookmarkStart w:id="80" w:name="z85"/>
      <w:bookmarkEnd w:id="79"/>
      <w:r>
        <w:rPr>
          <w:color w:val="000000"/>
          <w:sz w:val="28"/>
        </w:rPr>
        <w:t>     </w:t>
      </w:r>
      <w:r w:rsidRPr="006E4830">
        <w:rPr>
          <w:color w:val="000000"/>
          <w:sz w:val="28"/>
          <w:lang w:val="ru-RU"/>
        </w:rPr>
        <w:t xml:space="preserve"> 2) на охрану и развитие остаточного зрения, пространственной и социально-бытовой ориентировки, коррекции нарушений развития речи, мимики и пантомимики;</w:t>
      </w:r>
    </w:p>
    <w:p w:rsidR="00024190" w:rsidRPr="006E4830" w:rsidRDefault="006E4830">
      <w:pPr>
        <w:spacing w:after="0"/>
        <w:jc w:val="both"/>
        <w:rPr>
          <w:lang w:val="ru-RU"/>
        </w:rPr>
      </w:pPr>
      <w:bookmarkStart w:id="81" w:name="z86"/>
      <w:bookmarkEnd w:id="80"/>
      <w:r>
        <w:rPr>
          <w:color w:val="000000"/>
          <w:sz w:val="28"/>
        </w:rPr>
        <w:t>     </w:t>
      </w:r>
      <w:r w:rsidRPr="006E4830">
        <w:rPr>
          <w:color w:val="000000"/>
          <w:sz w:val="28"/>
          <w:lang w:val="ru-RU"/>
        </w:rPr>
        <w:t xml:space="preserve"> 3) на формирование и развитие специальных коррекционно-компенсаторных и социально-адаптивных </w:t>
      </w:r>
      <w:proofErr w:type="gramStart"/>
      <w:r w:rsidRPr="006E4830">
        <w:rPr>
          <w:color w:val="000000"/>
          <w:sz w:val="28"/>
          <w:lang w:val="ru-RU"/>
        </w:rPr>
        <w:t>умении</w:t>
      </w:r>
      <w:proofErr w:type="gramEnd"/>
      <w:r w:rsidRPr="006E4830">
        <w:rPr>
          <w:color w:val="000000"/>
          <w:sz w:val="28"/>
          <w:lang w:val="ru-RU"/>
        </w:rPr>
        <w:t xml:space="preserve">̆ и навыков с учетом выраженности нарушений опорно-двигательного аппарата, обучение двигательным навыкам, создание предпосылок для </w:t>
      </w:r>
      <w:proofErr w:type="spellStart"/>
      <w:r w:rsidRPr="006E4830">
        <w:rPr>
          <w:color w:val="000000"/>
          <w:sz w:val="28"/>
          <w:lang w:val="ru-RU"/>
        </w:rPr>
        <w:t>успешнои</w:t>
      </w:r>
      <w:proofErr w:type="spellEnd"/>
      <w:r w:rsidRPr="006E4830">
        <w:rPr>
          <w:color w:val="000000"/>
          <w:sz w:val="28"/>
          <w:lang w:val="ru-RU"/>
        </w:rPr>
        <w:t xml:space="preserve">̆ </w:t>
      </w:r>
      <w:proofErr w:type="spellStart"/>
      <w:r w:rsidRPr="006E4830">
        <w:rPr>
          <w:color w:val="000000"/>
          <w:sz w:val="28"/>
          <w:lang w:val="ru-RU"/>
        </w:rPr>
        <w:t>бытовои</w:t>
      </w:r>
      <w:proofErr w:type="spellEnd"/>
      <w:r w:rsidRPr="006E4830">
        <w:rPr>
          <w:color w:val="000000"/>
          <w:sz w:val="28"/>
          <w:lang w:val="ru-RU"/>
        </w:rPr>
        <w:t xml:space="preserve">̆, </w:t>
      </w:r>
      <w:proofErr w:type="spellStart"/>
      <w:r w:rsidRPr="006E4830">
        <w:rPr>
          <w:color w:val="000000"/>
          <w:sz w:val="28"/>
          <w:lang w:val="ru-RU"/>
        </w:rPr>
        <w:t>игровои</w:t>
      </w:r>
      <w:proofErr w:type="spellEnd"/>
      <w:r w:rsidRPr="006E4830">
        <w:rPr>
          <w:color w:val="000000"/>
          <w:sz w:val="28"/>
          <w:lang w:val="ru-RU"/>
        </w:rPr>
        <w:t xml:space="preserve">̆ и </w:t>
      </w:r>
      <w:proofErr w:type="spellStart"/>
      <w:r w:rsidRPr="006E4830">
        <w:rPr>
          <w:color w:val="000000"/>
          <w:sz w:val="28"/>
          <w:lang w:val="ru-RU"/>
        </w:rPr>
        <w:t>социальнои</w:t>
      </w:r>
      <w:proofErr w:type="spellEnd"/>
      <w:r w:rsidRPr="006E4830">
        <w:rPr>
          <w:color w:val="000000"/>
          <w:sz w:val="28"/>
          <w:lang w:val="ru-RU"/>
        </w:rPr>
        <w:t>̆ адаптации к реальным условиям жизни, их интеграции в обществе;</w:t>
      </w:r>
    </w:p>
    <w:p w:rsidR="00024190" w:rsidRPr="006E4830" w:rsidRDefault="006E4830">
      <w:pPr>
        <w:spacing w:after="0"/>
        <w:jc w:val="both"/>
        <w:rPr>
          <w:lang w:val="ru-RU"/>
        </w:rPr>
      </w:pPr>
      <w:bookmarkStart w:id="82" w:name="z87"/>
      <w:bookmarkEnd w:id="81"/>
      <w:r>
        <w:rPr>
          <w:color w:val="000000"/>
          <w:sz w:val="28"/>
        </w:rPr>
        <w:t>     </w:t>
      </w:r>
      <w:r w:rsidRPr="006E4830">
        <w:rPr>
          <w:color w:val="000000"/>
          <w:sz w:val="28"/>
          <w:lang w:val="ru-RU"/>
        </w:rPr>
        <w:t xml:space="preserve"> 4) на развитие </w:t>
      </w:r>
      <w:proofErr w:type="spellStart"/>
      <w:r w:rsidRPr="006E4830">
        <w:rPr>
          <w:color w:val="000000"/>
          <w:sz w:val="28"/>
          <w:lang w:val="ru-RU"/>
        </w:rPr>
        <w:t>речевои</w:t>
      </w:r>
      <w:proofErr w:type="spellEnd"/>
      <w:r w:rsidRPr="006E4830">
        <w:rPr>
          <w:color w:val="000000"/>
          <w:sz w:val="28"/>
          <w:lang w:val="ru-RU"/>
        </w:rPr>
        <w:t>̆ активности и коммуникации, коррекции звукопроизношении, формирование лексико-грамматического строя речи;</w:t>
      </w:r>
    </w:p>
    <w:p w:rsidR="00024190" w:rsidRPr="006E4830" w:rsidRDefault="006E4830">
      <w:pPr>
        <w:spacing w:after="0"/>
        <w:jc w:val="both"/>
        <w:rPr>
          <w:lang w:val="ru-RU"/>
        </w:rPr>
      </w:pPr>
      <w:bookmarkStart w:id="83" w:name="z88"/>
      <w:bookmarkEnd w:id="82"/>
      <w:r>
        <w:rPr>
          <w:color w:val="000000"/>
          <w:sz w:val="28"/>
        </w:rPr>
        <w:t>     </w:t>
      </w:r>
      <w:r w:rsidRPr="006E4830">
        <w:rPr>
          <w:color w:val="000000"/>
          <w:sz w:val="28"/>
          <w:lang w:val="ru-RU"/>
        </w:rPr>
        <w:t xml:space="preserve"> 5) на формирование </w:t>
      </w:r>
      <w:proofErr w:type="spellStart"/>
      <w:proofErr w:type="gramStart"/>
      <w:r w:rsidRPr="006E4830">
        <w:rPr>
          <w:color w:val="000000"/>
          <w:sz w:val="28"/>
          <w:lang w:val="ru-RU"/>
        </w:rPr>
        <w:t>звуко</w:t>
      </w:r>
      <w:proofErr w:type="spellEnd"/>
      <w:r w:rsidRPr="006E4830">
        <w:rPr>
          <w:color w:val="000000"/>
          <w:sz w:val="28"/>
          <w:lang w:val="ru-RU"/>
        </w:rPr>
        <w:t>-буквенного</w:t>
      </w:r>
      <w:proofErr w:type="gramEnd"/>
      <w:r w:rsidRPr="006E4830">
        <w:rPr>
          <w:color w:val="000000"/>
          <w:sz w:val="28"/>
          <w:lang w:val="ru-RU"/>
        </w:rPr>
        <w:t xml:space="preserve"> анализа, автоматизации процессов понимания прочитанного, ориентировки в пространстве, развития графо-моторных навыков, математических навыков, понимания чисел и их операций, создание положительного отношения к обучению;</w:t>
      </w:r>
    </w:p>
    <w:p w:rsidR="00024190" w:rsidRPr="006E4830" w:rsidRDefault="006E4830">
      <w:pPr>
        <w:spacing w:after="0"/>
        <w:jc w:val="both"/>
        <w:rPr>
          <w:lang w:val="ru-RU"/>
        </w:rPr>
      </w:pPr>
      <w:bookmarkStart w:id="84" w:name="z89"/>
      <w:bookmarkEnd w:id="83"/>
      <w:r>
        <w:rPr>
          <w:color w:val="000000"/>
          <w:sz w:val="28"/>
        </w:rPr>
        <w:t>     </w:t>
      </w:r>
      <w:r w:rsidRPr="006E4830">
        <w:rPr>
          <w:color w:val="000000"/>
          <w:sz w:val="28"/>
          <w:lang w:val="ru-RU"/>
        </w:rPr>
        <w:t xml:space="preserve"> 6) на развитие психических процессов, формирование учебной мотивации, речевых и коммуникативных навыков, бытовых и трудовых навыков, формирование социальной активности;</w:t>
      </w:r>
    </w:p>
    <w:p w:rsidR="00024190" w:rsidRPr="006E4830" w:rsidRDefault="006E4830">
      <w:pPr>
        <w:spacing w:after="0"/>
        <w:jc w:val="both"/>
        <w:rPr>
          <w:lang w:val="ru-RU"/>
        </w:rPr>
      </w:pPr>
      <w:bookmarkStart w:id="85" w:name="z90"/>
      <w:bookmarkEnd w:id="84"/>
      <w:r>
        <w:rPr>
          <w:color w:val="000000"/>
          <w:sz w:val="28"/>
        </w:rPr>
        <w:t>     </w:t>
      </w:r>
      <w:r w:rsidRPr="006E4830">
        <w:rPr>
          <w:color w:val="000000"/>
          <w:sz w:val="28"/>
          <w:lang w:val="ru-RU"/>
        </w:rPr>
        <w:t xml:space="preserve"> 7) на сенсорное и познавательное развитие, восприятия окружающего мира, временно-</w:t>
      </w:r>
      <w:proofErr w:type="spellStart"/>
      <w:r w:rsidRPr="006E4830">
        <w:rPr>
          <w:color w:val="000000"/>
          <w:sz w:val="28"/>
          <w:lang w:val="ru-RU"/>
        </w:rPr>
        <w:t>пространственнои</w:t>
      </w:r>
      <w:proofErr w:type="spellEnd"/>
      <w:r w:rsidRPr="006E4830">
        <w:rPr>
          <w:color w:val="000000"/>
          <w:sz w:val="28"/>
          <w:lang w:val="ru-RU"/>
        </w:rPr>
        <w:t>̆ организации, формирование личностных качеств, социально-бытовых и трудовых навыков;</w:t>
      </w:r>
    </w:p>
    <w:p w:rsidR="00024190" w:rsidRPr="006E4830" w:rsidRDefault="006E4830">
      <w:pPr>
        <w:spacing w:after="0"/>
        <w:jc w:val="both"/>
        <w:rPr>
          <w:lang w:val="ru-RU"/>
        </w:rPr>
      </w:pPr>
      <w:bookmarkStart w:id="86" w:name="z91"/>
      <w:bookmarkEnd w:id="85"/>
      <w:r>
        <w:rPr>
          <w:color w:val="000000"/>
          <w:sz w:val="28"/>
        </w:rPr>
        <w:t>     </w:t>
      </w:r>
      <w:r w:rsidRPr="006E4830">
        <w:rPr>
          <w:color w:val="000000"/>
          <w:sz w:val="28"/>
          <w:lang w:val="ru-RU"/>
        </w:rPr>
        <w:t xml:space="preserve"> 8) на формирование коммуникативных навыков, умений взаимодействия со сверстниками и взрослыми, формирование и развитие эмоционального интеллекта, самоконтроля, навыков самообслуживания и самостоятельности, снижение тревожности, формирование позитивных моделей поведения, адаптации в обществе;</w:t>
      </w:r>
    </w:p>
    <w:p w:rsidR="00024190" w:rsidRPr="006E4830" w:rsidRDefault="006E4830">
      <w:pPr>
        <w:spacing w:after="0"/>
        <w:jc w:val="both"/>
        <w:rPr>
          <w:lang w:val="ru-RU"/>
        </w:rPr>
      </w:pPr>
      <w:bookmarkStart w:id="87" w:name="z92"/>
      <w:bookmarkEnd w:id="86"/>
      <w:r>
        <w:rPr>
          <w:color w:val="000000"/>
          <w:sz w:val="28"/>
        </w:rPr>
        <w:t>     </w:t>
      </w:r>
      <w:r w:rsidRPr="006E4830">
        <w:rPr>
          <w:color w:val="000000"/>
          <w:sz w:val="28"/>
          <w:lang w:val="ru-RU"/>
        </w:rPr>
        <w:t xml:space="preserve"> 9) на развитие </w:t>
      </w:r>
      <w:proofErr w:type="spellStart"/>
      <w:r w:rsidRPr="006E4830">
        <w:rPr>
          <w:color w:val="000000"/>
          <w:sz w:val="28"/>
          <w:lang w:val="ru-RU"/>
        </w:rPr>
        <w:t>саморегуляции</w:t>
      </w:r>
      <w:proofErr w:type="spellEnd"/>
      <w:r w:rsidRPr="006E4830">
        <w:rPr>
          <w:color w:val="000000"/>
          <w:sz w:val="28"/>
          <w:lang w:val="ru-RU"/>
        </w:rPr>
        <w:t>, повышения концентрации внимания, эмоционально-</w:t>
      </w:r>
      <w:proofErr w:type="spellStart"/>
      <w:r w:rsidRPr="006E4830">
        <w:rPr>
          <w:color w:val="000000"/>
          <w:sz w:val="28"/>
          <w:lang w:val="ru-RU"/>
        </w:rPr>
        <w:t>волевои</w:t>
      </w:r>
      <w:proofErr w:type="spellEnd"/>
      <w:r w:rsidRPr="006E4830">
        <w:rPr>
          <w:color w:val="000000"/>
          <w:sz w:val="28"/>
          <w:lang w:val="ru-RU"/>
        </w:rPr>
        <w:t xml:space="preserve">̆ сферы, </w:t>
      </w:r>
      <w:proofErr w:type="spellStart"/>
      <w:r w:rsidRPr="006E4830">
        <w:rPr>
          <w:color w:val="000000"/>
          <w:sz w:val="28"/>
          <w:lang w:val="ru-RU"/>
        </w:rPr>
        <w:t>устойчивости</w:t>
      </w:r>
      <w:proofErr w:type="spellEnd"/>
      <w:r w:rsidRPr="006E4830">
        <w:rPr>
          <w:color w:val="000000"/>
          <w:sz w:val="28"/>
          <w:lang w:val="ru-RU"/>
        </w:rPr>
        <w:t xml:space="preserve"> к отвлекающим факторам, формирование социальных навыков, обучение конструктивному общению, распознаванию эмоций и принятию социальных норм;</w:t>
      </w:r>
    </w:p>
    <w:p w:rsidR="00024190" w:rsidRPr="006E4830" w:rsidRDefault="006E4830">
      <w:pPr>
        <w:spacing w:after="0"/>
        <w:jc w:val="both"/>
        <w:rPr>
          <w:lang w:val="ru-RU"/>
        </w:rPr>
      </w:pPr>
      <w:bookmarkStart w:id="88" w:name="z93"/>
      <w:bookmarkEnd w:id="87"/>
      <w:r>
        <w:rPr>
          <w:color w:val="000000"/>
          <w:sz w:val="28"/>
        </w:rPr>
        <w:lastRenderedPageBreak/>
        <w:t>     </w:t>
      </w:r>
      <w:r w:rsidRPr="006E4830">
        <w:rPr>
          <w:color w:val="000000"/>
          <w:sz w:val="28"/>
          <w:lang w:val="ru-RU"/>
        </w:rPr>
        <w:t xml:space="preserve"> 10) на формирование и развитие коррекционно-компенсаторных и социально-адаптивных </w:t>
      </w:r>
      <w:proofErr w:type="gramStart"/>
      <w:r w:rsidRPr="006E4830">
        <w:rPr>
          <w:color w:val="000000"/>
          <w:sz w:val="28"/>
          <w:lang w:val="ru-RU"/>
        </w:rPr>
        <w:t>умении</w:t>
      </w:r>
      <w:proofErr w:type="gramEnd"/>
      <w:r w:rsidRPr="006E4830">
        <w:rPr>
          <w:color w:val="000000"/>
          <w:sz w:val="28"/>
          <w:lang w:val="ru-RU"/>
        </w:rPr>
        <w:t xml:space="preserve">̆ и коммуникативных навыков, знаний об окружающем мире, ориентировке в пространстве, развитие движений, </w:t>
      </w:r>
      <w:proofErr w:type="spellStart"/>
      <w:r w:rsidRPr="006E4830">
        <w:rPr>
          <w:color w:val="000000"/>
          <w:sz w:val="28"/>
          <w:lang w:val="ru-RU"/>
        </w:rPr>
        <w:t>мелкои</w:t>
      </w:r>
      <w:proofErr w:type="spellEnd"/>
      <w:r w:rsidRPr="006E4830">
        <w:rPr>
          <w:color w:val="000000"/>
          <w:sz w:val="28"/>
          <w:lang w:val="ru-RU"/>
        </w:rPr>
        <w:t>̆ моторики и осязания.</w:t>
      </w:r>
    </w:p>
    <w:p w:rsidR="00024190" w:rsidRPr="006E4830" w:rsidRDefault="006E4830">
      <w:pPr>
        <w:spacing w:after="0"/>
        <w:jc w:val="both"/>
        <w:rPr>
          <w:lang w:val="ru-RU"/>
        </w:rPr>
      </w:pPr>
      <w:bookmarkStart w:id="89" w:name="z94"/>
      <w:bookmarkEnd w:id="88"/>
      <w:r w:rsidRPr="006E483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E4830">
        <w:rPr>
          <w:color w:val="000000"/>
          <w:sz w:val="28"/>
          <w:lang w:val="ru-RU"/>
        </w:rPr>
        <w:t xml:space="preserve"> 28. Минимальный объем оказания специальной психолого-педагогической поддержки детям с ОВ дошкольного возраста определяется в соответствии со специальной коррекционной деятельностью типовых учебных планов дошкольного воспитания и обучения, утвержденных приказом Министра образования и науки Республики Казахстан от 20 декабря 2012 года № 557 (зарегистрирован в Реестре государственной регистрации нормативных правовых актов под № 8275).</w:t>
      </w:r>
    </w:p>
    <w:p w:rsidR="00024190" w:rsidRPr="006E4830" w:rsidRDefault="006E4830">
      <w:pPr>
        <w:spacing w:after="0"/>
        <w:jc w:val="both"/>
        <w:rPr>
          <w:lang w:val="ru-RU"/>
        </w:rPr>
      </w:pPr>
      <w:bookmarkStart w:id="90" w:name="z95"/>
      <w:bookmarkEnd w:id="89"/>
      <w:r w:rsidRPr="006E483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E4830">
        <w:rPr>
          <w:color w:val="000000"/>
          <w:sz w:val="28"/>
          <w:lang w:val="ru-RU"/>
        </w:rPr>
        <w:t xml:space="preserve"> 29. Минимальный объем оказания специальной психолого-педагогической поддержки детям с ОВ школьного возраста определяется в соответствии с коррекционным компонентом типовых учебных планов начального, основного среднего, общего среднего образования, утвержденных приказом Министра образования и науки Республики Казахстан от 8 ноября 2012 года № 500 (зарегистрирован в Реестре государственной регистрации нормативных правовых актов под № 8170).</w:t>
      </w:r>
    </w:p>
    <w:p w:rsidR="00024190" w:rsidRPr="006E4830" w:rsidRDefault="006E4830">
      <w:pPr>
        <w:spacing w:after="0"/>
        <w:jc w:val="both"/>
        <w:rPr>
          <w:lang w:val="ru-RU"/>
        </w:rPr>
      </w:pPr>
      <w:bookmarkStart w:id="91" w:name="z96"/>
      <w:bookmarkEnd w:id="90"/>
      <w:r>
        <w:rPr>
          <w:color w:val="000000"/>
          <w:sz w:val="28"/>
        </w:rPr>
        <w:t>     </w:t>
      </w:r>
      <w:r w:rsidRPr="006E4830">
        <w:rPr>
          <w:color w:val="000000"/>
          <w:sz w:val="28"/>
          <w:lang w:val="ru-RU"/>
        </w:rPr>
        <w:t xml:space="preserve"> 30. Качество предоставления субъектами специальной психолого-педагогической поддержки детям с ОВ обеспечивается путем оказания комплексной, индивидуальной и ориентированной на потребности каждого ребенка помощи.</w:t>
      </w:r>
    </w:p>
    <w:bookmarkEnd w:id="91"/>
    <w:p w:rsidR="00024190" w:rsidRPr="006E4830" w:rsidRDefault="006E4830">
      <w:pPr>
        <w:spacing w:after="0"/>
        <w:rPr>
          <w:lang w:val="ru-RU"/>
        </w:rPr>
      </w:pPr>
      <w:r w:rsidRPr="006E4830">
        <w:rPr>
          <w:lang w:val="ru-RU"/>
        </w:rPr>
        <w:br/>
      </w:r>
      <w:r w:rsidRPr="006E4830">
        <w:rPr>
          <w:lang w:val="ru-RU"/>
        </w:rPr>
        <w:br/>
      </w:r>
    </w:p>
    <w:p w:rsidR="00024190" w:rsidRPr="006E4830" w:rsidRDefault="006E4830">
      <w:pPr>
        <w:pStyle w:val="disclaimer"/>
        <w:rPr>
          <w:lang w:val="ru-RU"/>
        </w:rPr>
      </w:pPr>
      <w:r w:rsidRPr="006E4830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024190" w:rsidRPr="006E4830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24190"/>
    <w:rsid w:val="00024190"/>
    <w:rsid w:val="002A448E"/>
    <w:rsid w:val="003B5F6F"/>
    <w:rsid w:val="006E4830"/>
    <w:rsid w:val="006F52E9"/>
    <w:rsid w:val="00923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6E48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E483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8</Pages>
  <Words>2460</Words>
  <Characters>14024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MAXAL</cp:lastModifiedBy>
  <cp:revision>5</cp:revision>
  <dcterms:created xsi:type="dcterms:W3CDTF">2025-06-23T06:23:00Z</dcterms:created>
  <dcterms:modified xsi:type="dcterms:W3CDTF">2025-06-24T04:41:00Z</dcterms:modified>
</cp:coreProperties>
</file>